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D6" w:rsidRDefault="006F6AFE" w:rsidP="006F6AFE">
      <w:pPr>
        <w:spacing w:after="0" w:line="240" w:lineRule="auto"/>
        <w:ind w:left="-1701" w:firstLine="360"/>
        <w:jc w:val="center"/>
        <w:rPr>
          <w:rFonts w:ascii="Times New Roman" w:eastAsia="Times New Roman" w:hAnsi="Times New Roman"/>
          <w:color w:val="404040"/>
          <w:sz w:val="28"/>
          <w:szCs w:val="28"/>
          <w:lang w:eastAsia="ru-RU"/>
        </w:rPr>
      </w:pPr>
      <w:bookmarkStart w:id="0" w:name="_Toc414553150"/>
      <w:bookmarkStart w:id="1" w:name="_Toc410653964"/>
      <w:bookmarkStart w:id="2" w:name="_Toc409691641"/>
      <w:bookmarkStart w:id="3" w:name="_Toc409691711"/>
      <w:bookmarkStart w:id="4" w:name="_Toc410654036"/>
      <w:bookmarkStart w:id="5" w:name="_Toc414553247"/>
      <w:r>
        <w:rPr>
          <w:rFonts w:ascii="Times New Roman" w:eastAsia="Times New Roman" w:hAnsi="Times New Roman"/>
          <w:noProof/>
          <w:color w:val="404040"/>
          <w:sz w:val="28"/>
          <w:szCs w:val="28"/>
          <w:lang w:eastAsia="ru-RU"/>
        </w:rPr>
        <w:drawing>
          <wp:inline distT="0" distB="0" distL="0" distR="0">
            <wp:extent cx="6733309" cy="9258300"/>
            <wp:effectExtent l="19050" t="0" r="0" b="0"/>
            <wp:docPr id="1" name="Рисунок 1" descr="C:\Users\qwert\Desktop\ААсканы раб пр\Куаншалиев\физра 5-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ert\Desktop\ААсканы раб пр\Куаншалиев\физра 5-9 кл.jpg"/>
                    <pic:cNvPicPr>
                      <a:picLocks noChangeAspect="1" noChangeArrowheads="1"/>
                    </pic:cNvPicPr>
                  </pic:nvPicPr>
                  <pic:blipFill>
                    <a:blip r:embed="rId6" cstate="print"/>
                    <a:srcRect/>
                    <a:stretch>
                      <a:fillRect/>
                    </a:stretch>
                  </pic:blipFill>
                  <pic:spPr bwMode="auto">
                    <a:xfrm>
                      <a:off x="0" y="0"/>
                      <a:ext cx="6733309" cy="9258300"/>
                    </a:xfrm>
                    <a:prstGeom prst="rect">
                      <a:avLst/>
                    </a:prstGeom>
                    <a:noFill/>
                    <a:ln w="9525">
                      <a:noFill/>
                      <a:miter lim="800000"/>
                      <a:headEnd/>
                      <a:tailEnd/>
                    </a:ln>
                  </pic:spPr>
                </pic:pic>
              </a:graphicData>
            </a:graphic>
          </wp:inline>
        </w:drawing>
      </w:r>
    </w:p>
    <w:p w:rsidR="006F6AFE" w:rsidRDefault="006F6AFE" w:rsidP="005360D6">
      <w:pPr>
        <w:spacing w:after="0" w:line="240" w:lineRule="auto"/>
        <w:ind w:firstLine="360"/>
        <w:jc w:val="center"/>
        <w:rPr>
          <w:rFonts w:ascii="Times New Roman" w:eastAsia="Times New Roman" w:hAnsi="Times New Roman"/>
          <w:color w:val="404040"/>
          <w:sz w:val="28"/>
          <w:szCs w:val="28"/>
          <w:lang w:eastAsia="ru-RU"/>
        </w:rPr>
      </w:pPr>
    </w:p>
    <w:p w:rsidR="006F6AFE" w:rsidRDefault="006F6AFE" w:rsidP="005360D6">
      <w:pPr>
        <w:spacing w:after="0" w:line="240" w:lineRule="auto"/>
        <w:ind w:firstLine="360"/>
        <w:jc w:val="center"/>
        <w:rPr>
          <w:rFonts w:ascii="Times New Roman" w:eastAsia="Times New Roman" w:hAnsi="Times New Roman"/>
          <w:color w:val="404040"/>
          <w:sz w:val="28"/>
          <w:szCs w:val="28"/>
          <w:lang w:eastAsia="ru-RU"/>
        </w:rPr>
      </w:pPr>
    </w:p>
    <w:p w:rsidR="006F6AFE" w:rsidRDefault="006F6AFE" w:rsidP="005360D6">
      <w:pPr>
        <w:spacing w:after="0" w:line="240" w:lineRule="auto"/>
        <w:ind w:firstLine="360"/>
        <w:jc w:val="center"/>
        <w:rPr>
          <w:rFonts w:ascii="Times New Roman" w:eastAsia="Times New Roman" w:hAnsi="Times New Roman"/>
          <w:color w:val="404040"/>
          <w:sz w:val="28"/>
          <w:szCs w:val="28"/>
          <w:lang w:eastAsia="ru-RU"/>
        </w:rPr>
      </w:pPr>
    </w:p>
    <w:p w:rsidR="006F6AFE" w:rsidRDefault="006F6AFE" w:rsidP="006F6AFE">
      <w:pPr>
        <w:spacing w:after="0" w:line="240" w:lineRule="auto"/>
        <w:rPr>
          <w:rFonts w:ascii="Times New Roman" w:eastAsia="Times New Roman" w:hAnsi="Times New Roman"/>
          <w:color w:val="404040"/>
          <w:sz w:val="28"/>
          <w:szCs w:val="28"/>
          <w:lang w:eastAsia="ru-RU"/>
        </w:rPr>
      </w:pPr>
    </w:p>
    <w:p w:rsidR="006F6AFE" w:rsidRDefault="006F6AFE" w:rsidP="005360D6">
      <w:pPr>
        <w:spacing w:after="0" w:line="240" w:lineRule="auto"/>
        <w:ind w:firstLine="360"/>
        <w:jc w:val="center"/>
        <w:rPr>
          <w:rFonts w:ascii="Times New Roman" w:eastAsia="Times New Roman" w:hAnsi="Times New Roman"/>
          <w:color w:val="404040"/>
          <w:sz w:val="28"/>
          <w:szCs w:val="28"/>
          <w:lang w:eastAsia="ru-RU"/>
        </w:rPr>
      </w:pPr>
    </w:p>
    <w:p w:rsidR="00601D00" w:rsidRPr="005360D6" w:rsidRDefault="00601D00" w:rsidP="005360D6">
      <w:pPr>
        <w:spacing w:after="0" w:line="240" w:lineRule="auto"/>
        <w:ind w:firstLine="360"/>
        <w:jc w:val="center"/>
        <w:rPr>
          <w:rFonts w:ascii="Times New Roman" w:eastAsia="Times New Roman" w:hAnsi="Times New Roman"/>
          <w:color w:val="404040"/>
          <w:sz w:val="28"/>
          <w:szCs w:val="28"/>
          <w:lang w:eastAsia="ru-RU"/>
        </w:rPr>
      </w:pPr>
      <w:r w:rsidRPr="00601D00">
        <w:rPr>
          <w:rFonts w:ascii="Times New Roman" w:eastAsia="Calibri" w:hAnsi="Times New Roman" w:cs="Times New Roman"/>
          <w:b/>
          <w:bCs/>
          <w:sz w:val="24"/>
          <w:szCs w:val="24"/>
          <w:lang w:eastAsia="ru-RU"/>
        </w:rPr>
        <w:t>Пояснительная записка.</w:t>
      </w:r>
      <w:r w:rsidRPr="00601D00">
        <w:rPr>
          <w:rFonts w:ascii="Times New Roman" w:eastAsia="Calibri" w:hAnsi="Times New Roman" w:cs="Times New Roman"/>
          <w:b/>
          <w:bCs/>
          <w:color w:val="000000"/>
          <w:sz w:val="24"/>
          <w:szCs w:val="24"/>
          <w:lang w:eastAsia="ru-RU"/>
        </w:rPr>
        <w:t xml:space="preserve"> Планируемые результаты освоения учебного предмета «Физическая культура»</w:t>
      </w:r>
    </w:p>
    <w:p w:rsidR="00601D00" w:rsidRPr="00601D00" w:rsidRDefault="00601D00" w:rsidP="00601D00">
      <w:pPr>
        <w:spacing w:after="0" w:line="240" w:lineRule="auto"/>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ab/>
        <w:t xml:space="preserve">Рабочая программа  по учебному предмету «Физическая культура» разработана для обучающихся 5-9-х общеобразовательных классов муниципального бюджетного общеобразовательного учреждения – </w:t>
      </w:r>
      <w:r w:rsidR="00096447">
        <w:rPr>
          <w:rFonts w:ascii="Times New Roman" w:eastAsia="Times New Roman" w:hAnsi="Times New Roman" w:cs="Times New Roman"/>
          <w:sz w:val="24"/>
          <w:szCs w:val="24"/>
          <w:lang w:eastAsia="ru-RU"/>
        </w:rPr>
        <w:t>основной</w:t>
      </w:r>
      <w:r w:rsidRPr="00601D00">
        <w:rPr>
          <w:rFonts w:ascii="Times New Roman" w:eastAsia="Times New Roman" w:hAnsi="Times New Roman" w:cs="Times New Roman"/>
          <w:sz w:val="24"/>
          <w:szCs w:val="24"/>
          <w:lang w:eastAsia="ru-RU"/>
        </w:rPr>
        <w:t xml:space="preserve"> общеобразовательной школы</w:t>
      </w:r>
      <w:r w:rsidR="00096447">
        <w:rPr>
          <w:rFonts w:ascii="Times New Roman" w:eastAsia="Times New Roman" w:hAnsi="Times New Roman" w:cs="Times New Roman"/>
          <w:sz w:val="24"/>
          <w:szCs w:val="24"/>
          <w:lang w:eastAsia="ru-RU"/>
        </w:rPr>
        <w:t>п.Взлетный</w:t>
      </w:r>
      <w:r w:rsidRPr="00601D00">
        <w:rPr>
          <w:rFonts w:ascii="Times New Roman" w:eastAsia="Times New Roman" w:hAnsi="Times New Roman" w:cs="Times New Roman"/>
          <w:sz w:val="24"/>
          <w:szCs w:val="24"/>
          <w:lang w:eastAsia="ru-RU"/>
        </w:rPr>
        <w:t xml:space="preserve">Энгельсского района  Саратовской области с учетом Федерального государственного образовательного стандарта  основного общего образования;основной образовательной программы ООО школы, примерной программы по физической культуре (Примерная программа по физической культуре. 5-9классы. - М.: Просвещение, 2012 год), </w:t>
      </w:r>
    </w:p>
    <w:p w:rsidR="00601D00" w:rsidRPr="00601D00" w:rsidRDefault="00601D00" w:rsidP="00601D00">
      <w:pPr>
        <w:spacing w:after="0" w:line="240" w:lineRule="auto"/>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авторской программой «Комплексная программа физического воспитания учащихся 5-9 классов» (В. И. Лях, А. А. Зданевич. - М.: Просвещение, 2012</w:t>
      </w:r>
    </w:p>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ab/>
        <w:t xml:space="preserve">Программа обеспечена  </w:t>
      </w:r>
      <w:r w:rsidRPr="00601D00">
        <w:rPr>
          <w:rFonts w:ascii="Times New Roman" w:eastAsia="Times New Roman" w:hAnsi="Times New Roman" w:cs="Times New Roman"/>
          <w:sz w:val="24"/>
          <w:szCs w:val="24"/>
        </w:rPr>
        <w:t>Линией УМК М.Я.Виленский (Физическая культура) (5-7),В.И.Лях,А.А.Зданевич (Физическая культура 8-9) рассчитана на 525 часов</w:t>
      </w:r>
      <w:bookmarkEnd w:id="0"/>
      <w:bookmarkEnd w:id="1"/>
      <w:bookmarkEnd w:id="2"/>
      <w:r w:rsidRPr="00601D00">
        <w:rPr>
          <w:rFonts w:ascii="Times New Roman" w:eastAsia="Times New Roman" w:hAnsi="Times New Roman" w:cs="Times New Roman"/>
          <w:sz w:val="24"/>
          <w:szCs w:val="24"/>
        </w:rPr>
        <w:t xml:space="preserve"> (за 5 лет обучения)</w:t>
      </w: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48579A" w:rsidRDefault="0048579A" w:rsidP="00601D00">
      <w:pPr>
        <w:widowControl w:val="0"/>
        <w:spacing w:after="0" w:line="240" w:lineRule="auto"/>
        <w:jc w:val="center"/>
        <w:rPr>
          <w:rFonts w:ascii="Times New Roman" w:eastAsia="Times New Roman" w:hAnsi="Times New Roman" w:cs="Times New Roman"/>
          <w:b/>
          <w:color w:val="000000"/>
          <w:sz w:val="24"/>
          <w:szCs w:val="24"/>
          <w:lang w:eastAsia="ru-RU"/>
        </w:rPr>
      </w:pPr>
    </w:p>
    <w:p w:rsidR="00601D00" w:rsidRPr="00601D00" w:rsidRDefault="00601D00" w:rsidP="00601D00">
      <w:pPr>
        <w:widowControl w:val="0"/>
        <w:spacing w:after="0" w:line="240" w:lineRule="auto"/>
        <w:jc w:val="center"/>
        <w:rPr>
          <w:rFonts w:ascii="Times New Roman" w:eastAsia="Times New Roman" w:hAnsi="Times New Roman" w:cs="Times New Roman"/>
          <w:b/>
          <w:bCs/>
          <w:sz w:val="24"/>
          <w:szCs w:val="24"/>
        </w:rPr>
      </w:pPr>
      <w:r w:rsidRPr="00601D00">
        <w:rPr>
          <w:rFonts w:ascii="Times New Roman" w:eastAsia="Times New Roman" w:hAnsi="Times New Roman" w:cs="Times New Roman"/>
          <w:b/>
          <w:color w:val="000000"/>
          <w:sz w:val="24"/>
          <w:szCs w:val="24"/>
          <w:lang w:eastAsia="ru-RU"/>
        </w:rPr>
        <w:t xml:space="preserve">Планируемые результаты </w:t>
      </w:r>
      <w:r w:rsidRPr="00601D00">
        <w:rPr>
          <w:rFonts w:ascii="Times New Roman" w:eastAsia="Times New Roman" w:hAnsi="Times New Roman" w:cs="Times New Roman"/>
          <w:b/>
          <w:bCs/>
          <w:sz w:val="24"/>
          <w:szCs w:val="24"/>
        </w:rPr>
        <w:t>изучения учебного предмета «Физическая культура»  в основной школе:</w:t>
      </w:r>
    </w:p>
    <w:p w:rsidR="00601D00" w:rsidRPr="00601D00" w:rsidRDefault="00601D00" w:rsidP="00601D00">
      <w:pPr>
        <w:widowControl w:val="0"/>
        <w:spacing w:after="0" w:line="240" w:lineRule="auto"/>
        <w:jc w:val="both"/>
        <w:rPr>
          <w:rFonts w:ascii="Times New Roman" w:eastAsia="Times New Roman" w:hAnsi="Times New Roman" w:cs="Times New Roman"/>
          <w:b/>
          <w:bCs/>
          <w:sz w:val="24"/>
          <w:szCs w:val="24"/>
        </w:rPr>
      </w:pPr>
      <w:r w:rsidRPr="00601D00">
        <w:rPr>
          <w:rFonts w:ascii="Times New Roman" w:eastAsia="Times New Roman" w:hAnsi="Times New Roman" w:cs="Times New Roman"/>
          <w:b/>
          <w:bCs/>
          <w:color w:val="000000"/>
          <w:sz w:val="24"/>
          <w:szCs w:val="24"/>
        </w:rPr>
        <w:t>Выпускник научится: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-рассматривать физическую культуру как явление культуры, выделять исторические этапы  развития, характеризовать основные направления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и формы</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 xml:space="preserve"> организации в современном обществе;</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развитием и физической подготовленностью, формированием качеств личности и профилактикой вредных привычек;</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-определять базовые понятия и термины физической культуры, применять их в процессе совместных занятий физическими упражнениями со</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своими сверстниками, излагать с их помощью особенности выполнения техники двигательных действий и физических упражнений, развития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физических качеств;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-разрабатывать содержание самостоятельных занятий физическими упражнениями, определять их направленность и формулировать задачи,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рационально планировать режим дня и учебной недели;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зависимости от времени года и погодных условий;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b/>
          <w:color w:val="000000"/>
          <w:sz w:val="24"/>
          <w:szCs w:val="24"/>
        </w:rPr>
        <w:t>Выпускник получит возможность научиться</w:t>
      </w:r>
      <w:r w:rsidRPr="00601D00">
        <w:rPr>
          <w:rFonts w:ascii="Times New Roman" w:eastAsia="Times New Roman" w:hAnsi="Times New Roman" w:cs="Times New Roman"/>
          <w:color w:val="000000"/>
          <w:sz w:val="24"/>
          <w:szCs w:val="24"/>
        </w:rPr>
        <w:t>:</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объяснять смысл символики и ритуалов Олимпийских игр;</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физических качеств и основных систем организма.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Способы двигательной (физкультурной) деятельности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Выпускник научится: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укрепления собственного здоровья, повышения уровня физических кондиций; составлять комплексы физических упражнений оздоровительной,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тренирующей и корригирующей направленности, подбирать индивидуальную нагрузку с учѐтом функциональных особенностей и возможностей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собственного организма;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самостоятельных занятий по укреплению здоровья и развитию физических качеств;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своевременно устранять их;</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особенности их динамики в процессе самостоятельных занятий физической подготовкой;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-взаимодействовать со сверстниками в условиях самостоятельной учебной деятельности, оказывать помощь в организации и проведении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lastRenderedPageBreak/>
        <w:t>занятий, освоении новых двигательных действий, развитии физических качеств, тестировании физического развития и физической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подготовленности.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Выпускник получит возможность научиться: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-вести дневник по физкультурной деятельности, включать в него оформление планов проведения самостоятельных занятий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физическими упражнениями разной функциональной направленности, данные контроля динамики индивидуального физического развития 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физической подготовленности;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-проводить занятия физической культурой с использованием оздоровительной ходьбы и бега, лыжных прогулок и туристских походов,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обеспечивать их оздоровительную направленность;</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-проводить восстановительные мероприятия с использованием банных процедур и сеансов оздоровительного массажа.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Физическое совершенствование</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Выпускник научится: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процессе трудовой и учебной деятельности;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общеразвивающие упражнения, целенаправленно воздействующие на развитие основных физических качеств (силы,</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быстроты, выносливости, гибкости и координации);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акробатические комбинации из числа хорошо освоенных упражнений;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гимнастические комбинации на спортивных снарядах из числа хорошо освоенных упражнений;</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легкоатлетические упражнения в беге и прыжках (в высоту и длину);</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основные технические действия и приѐмы игры в футбол, волейбол, баскетбол в условиях учебной и игровой деятельности;</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тестовые упражнения на оценку уровня индивидуального развития основных физических качеств.</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01D00">
        <w:rPr>
          <w:rFonts w:ascii="Times New Roman" w:eastAsia="Times New Roman" w:hAnsi="Times New Roman" w:cs="Times New Roman"/>
          <w:b/>
          <w:color w:val="000000"/>
          <w:sz w:val="24"/>
          <w:szCs w:val="24"/>
        </w:rPr>
        <w:t>Выпускник получит возможность научиться: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комплексы упражнений лечебной физической культуры с учѐтом имеющихся индивидуальных нарушений в показателях здоровья;</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-преодолевать естественные и искусственные препятствия с помощью разнообразных способов лазанья, прыжков и бега;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-осуществлять судейство по одному из осваиваемых видов спорта;</w:t>
      </w:r>
    </w:p>
    <w:p w:rsidR="00601D00" w:rsidRPr="00601D00" w:rsidRDefault="00601D00" w:rsidP="00601D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01D00">
        <w:rPr>
          <w:rFonts w:ascii="Times New Roman" w:eastAsia="Times New Roman" w:hAnsi="Times New Roman" w:cs="Times New Roman"/>
          <w:color w:val="000000"/>
          <w:sz w:val="24"/>
          <w:szCs w:val="24"/>
        </w:rPr>
        <w:t>-выполнять тестовые нормативы по физической подготовке.</w:t>
      </w: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spacing w:line="240" w:lineRule="auto"/>
        <w:jc w:val="both"/>
        <w:rPr>
          <w:rFonts w:ascii="Times New Roman" w:eastAsia="Times New Roman" w:hAnsi="Times New Roman" w:cs="Times New Roman"/>
          <w:sz w:val="24"/>
          <w:szCs w:val="24"/>
          <w:lang w:eastAsia="ru-RU"/>
        </w:rPr>
      </w:pPr>
    </w:p>
    <w:p w:rsidR="00601D00" w:rsidRDefault="00601D00" w:rsidP="00601D00">
      <w:pPr>
        <w:spacing w:line="240" w:lineRule="auto"/>
        <w:jc w:val="both"/>
        <w:rPr>
          <w:rFonts w:ascii="Times New Roman" w:eastAsia="Times New Roman" w:hAnsi="Times New Roman" w:cs="Times New Roman"/>
          <w:sz w:val="24"/>
          <w:szCs w:val="24"/>
          <w:lang w:eastAsia="ru-RU"/>
        </w:rPr>
      </w:pPr>
    </w:p>
    <w:p w:rsidR="0048579A" w:rsidRPr="00601D00" w:rsidRDefault="0048579A" w:rsidP="00601D00">
      <w:pPr>
        <w:spacing w:line="240" w:lineRule="auto"/>
        <w:jc w:val="both"/>
        <w:rPr>
          <w:rFonts w:ascii="Times New Roman" w:eastAsia="Times New Roman" w:hAnsi="Times New Roman" w:cs="Times New Roman"/>
          <w:sz w:val="24"/>
          <w:szCs w:val="24"/>
          <w:lang w:eastAsia="ru-RU"/>
        </w:rPr>
      </w:pPr>
    </w:p>
    <w:p w:rsidR="00601D00" w:rsidRPr="00601D00" w:rsidRDefault="00601D00" w:rsidP="00601D00">
      <w:pPr>
        <w:keepNext/>
        <w:keepLines/>
        <w:widowControl w:val="0"/>
        <w:spacing w:after="181" w:line="240" w:lineRule="auto"/>
        <w:ind w:right="3158"/>
        <w:jc w:val="center"/>
        <w:outlineLvl w:val="2"/>
        <w:rPr>
          <w:rFonts w:ascii="Times New Roman" w:eastAsia="Times New Roman" w:hAnsi="Times New Roman" w:cs="Times New Roman"/>
          <w:b/>
          <w:color w:val="000000"/>
          <w:sz w:val="24"/>
          <w:szCs w:val="24"/>
          <w:lang w:eastAsia="ru-RU"/>
        </w:rPr>
      </w:pPr>
      <w:bookmarkStart w:id="6" w:name="bookmark6"/>
      <w:r w:rsidRPr="00601D00">
        <w:rPr>
          <w:rFonts w:ascii="Times New Roman" w:eastAsia="Times New Roman" w:hAnsi="Times New Roman" w:cs="Times New Roman"/>
          <w:b/>
          <w:color w:val="000000"/>
          <w:sz w:val="24"/>
          <w:szCs w:val="24"/>
          <w:lang w:eastAsia="ru-RU"/>
        </w:rPr>
        <w:t>Содержание учебного предмета «Физическая культура»</w:t>
      </w:r>
      <w:r w:rsidRPr="00601D00">
        <w:rPr>
          <w:rFonts w:ascii="Times New Roman" w:eastAsia="Times New Roman" w:hAnsi="Times New Roman" w:cs="Times New Roman"/>
          <w:color w:val="000000"/>
          <w:sz w:val="24"/>
          <w:szCs w:val="24"/>
          <w:lang w:eastAsia="ru-RU"/>
        </w:rPr>
        <w:t xml:space="preserve">. </w:t>
      </w:r>
      <w:bookmarkEnd w:id="3"/>
      <w:bookmarkEnd w:id="4"/>
      <w:bookmarkEnd w:id="5"/>
      <w:bookmarkEnd w:id="6"/>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Знания о физической культуре(20ч)</w:t>
      </w:r>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История и современное развитие физической культуры</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Олимпийские игры древности.</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Возрождение Олимпийских игр и олимпийского движения. </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lastRenderedPageBreak/>
        <w:t xml:space="preserve">Олимпийское движение в России. </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Современные Олимпийские игры.</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Физическая культура в современном обществе.</w:t>
      </w:r>
    </w:p>
    <w:p w:rsidR="00601D00" w:rsidRPr="00601D00" w:rsidRDefault="00601D00" w:rsidP="00601D00">
      <w:pPr>
        <w:spacing w:after="0" w:line="240" w:lineRule="auto"/>
        <w:ind w:firstLine="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Требования техники безопасности и бережного отношения к природе. </w:t>
      </w:r>
    </w:p>
    <w:p w:rsidR="00601D00" w:rsidRPr="00601D00" w:rsidRDefault="00601D00" w:rsidP="00601D00">
      <w:pPr>
        <w:spacing w:after="0" w:line="240" w:lineRule="auto"/>
        <w:ind w:firstLine="709"/>
        <w:contextualSpacing/>
        <w:jc w:val="both"/>
        <w:rPr>
          <w:rFonts w:ascii="Times New Roman" w:eastAsia="Times New Roman" w:hAnsi="Times New Roman" w:cs="Times New Roman"/>
          <w:i/>
          <w:sz w:val="24"/>
          <w:szCs w:val="24"/>
          <w:lang w:eastAsia="ru-RU"/>
        </w:rPr>
      </w:pPr>
      <w:r w:rsidRPr="00601D00">
        <w:rPr>
          <w:rFonts w:ascii="Times New Roman" w:eastAsia="Times New Roman" w:hAnsi="Times New Roman" w:cs="Times New Roman"/>
          <w:i/>
          <w:sz w:val="24"/>
          <w:szCs w:val="24"/>
          <w:lang w:eastAsia="ru-RU"/>
        </w:rPr>
        <w:t>Современное представление о физической культуре (основные понятия</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Физическое развитие человека.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Физическая подготовка, ее связь с укреплением здоровья, развитием физических качеств.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Организация и планирование самостоятельных занятий по развитию физических качеств.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Техника движений и ее основные показатели.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Спорт и спортивная подготовка.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Всероссийский физкультурно-спортивный комплекс «Готов к труду и обороне».</w:t>
      </w:r>
    </w:p>
    <w:p w:rsidR="00601D00" w:rsidRPr="00601D00" w:rsidRDefault="00601D00" w:rsidP="00601D00">
      <w:pPr>
        <w:spacing w:after="0" w:line="240" w:lineRule="auto"/>
        <w:ind w:left="709"/>
        <w:contextualSpacing/>
        <w:jc w:val="both"/>
        <w:rPr>
          <w:rFonts w:ascii="Times New Roman" w:eastAsia="Times New Roman" w:hAnsi="Times New Roman" w:cs="Times New Roman"/>
          <w:i/>
          <w:sz w:val="24"/>
          <w:szCs w:val="24"/>
          <w:lang w:eastAsia="ru-RU"/>
        </w:rPr>
      </w:pPr>
      <w:r w:rsidRPr="00601D00">
        <w:rPr>
          <w:rFonts w:ascii="Times New Roman" w:eastAsia="Times New Roman" w:hAnsi="Times New Roman" w:cs="Times New Roman"/>
          <w:i/>
          <w:sz w:val="24"/>
          <w:szCs w:val="24"/>
          <w:lang w:eastAsia="ru-RU"/>
        </w:rPr>
        <w:t>Физическая культура человека</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Здоровье и здоровый образ жизни.</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 Коррекция осанки и телосложения.</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 Контроль и наблюдение за состоянием здоровья, физическим развитием и физической подготовленностью. </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Требования безопасности и первая помощь при травмах во время занятий физической культурой и спортом. </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b/>
          <w:sz w:val="24"/>
          <w:szCs w:val="24"/>
        </w:rPr>
      </w:pPr>
      <w:r w:rsidRPr="00601D00">
        <w:rPr>
          <w:rFonts w:ascii="Times New Roman" w:eastAsia="Calibri" w:hAnsi="Times New Roman" w:cs="Times New Roman"/>
          <w:b/>
          <w:sz w:val="24"/>
          <w:szCs w:val="24"/>
        </w:rPr>
        <w:t>Способы двигательной (физкультурной) деятельности (в процессе уроков)</w:t>
      </w:r>
    </w:p>
    <w:p w:rsidR="00601D00" w:rsidRPr="00601D00" w:rsidRDefault="00601D00" w:rsidP="00601D00">
      <w:pPr>
        <w:tabs>
          <w:tab w:val="left" w:pos="0"/>
        </w:tabs>
        <w:spacing w:after="0" w:line="240" w:lineRule="auto"/>
        <w:ind w:firstLine="709"/>
        <w:jc w:val="both"/>
        <w:rPr>
          <w:rFonts w:ascii="Times New Roman" w:eastAsia="Calibri" w:hAnsi="Times New Roman" w:cs="Times New Roman"/>
          <w:b/>
          <w:sz w:val="24"/>
          <w:szCs w:val="24"/>
        </w:rPr>
      </w:pPr>
      <w:r w:rsidRPr="00601D00">
        <w:rPr>
          <w:rFonts w:ascii="Times New Roman" w:eastAsia="Calibri" w:hAnsi="Times New Roman" w:cs="Times New Roman"/>
          <w:b/>
          <w:sz w:val="24"/>
          <w:szCs w:val="24"/>
        </w:rPr>
        <w:t>Организация и проведение самостоятельных занятий физической культурой</w:t>
      </w:r>
    </w:p>
    <w:p w:rsidR="00601D00" w:rsidRPr="00601D00" w:rsidRDefault="00601D00" w:rsidP="00601D00">
      <w:pPr>
        <w:spacing w:after="0" w:line="240" w:lineRule="auto"/>
        <w:ind w:left="720"/>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w:t>
      </w:r>
    </w:p>
    <w:p w:rsidR="00601D00" w:rsidRPr="00601D00" w:rsidRDefault="00601D00" w:rsidP="00601D00">
      <w:pPr>
        <w:spacing w:after="0" w:line="240" w:lineRule="auto"/>
        <w:ind w:left="720"/>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p>
    <w:p w:rsidR="00601D00" w:rsidRPr="00601D00" w:rsidRDefault="00601D00" w:rsidP="00601D00">
      <w:pPr>
        <w:spacing w:after="0" w:line="240" w:lineRule="auto"/>
        <w:ind w:left="720"/>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sz w:val="24"/>
          <w:szCs w:val="24"/>
          <w:lang w:eastAsia="ru-RU"/>
        </w:rPr>
        <w:t xml:space="preserve"> Организация досуга средствами физической культуры. </w:t>
      </w:r>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Оценка эффективности занятий физической культурой (в процессе урока)</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Самонаблюдение и самоконтроль.</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 Оценка эффективности занятий.</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 Оценка техники осваиваемых упражнений, способы выявления и устранения технических ошибок.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Измерение резервов организма (с помощью простейших функциональных проб). </w:t>
      </w:r>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Физическое совершенствование (в процессе урока)</w:t>
      </w:r>
    </w:p>
    <w:p w:rsidR="00601D00" w:rsidRPr="00601D00" w:rsidRDefault="00601D00" w:rsidP="00601D00">
      <w:pPr>
        <w:spacing w:after="0" w:line="240" w:lineRule="auto"/>
        <w:ind w:left="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b/>
          <w:sz w:val="24"/>
          <w:szCs w:val="24"/>
          <w:lang w:eastAsia="ru-RU"/>
        </w:rPr>
        <w:t>Физкультурно-оздоровительная деятельность</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01D00" w:rsidRPr="00601D00" w:rsidRDefault="00601D00" w:rsidP="00601D00">
      <w:pPr>
        <w:spacing w:after="0" w:line="240" w:lineRule="auto"/>
        <w:ind w:left="709"/>
        <w:contextualSpacing/>
        <w:jc w:val="both"/>
        <w:rPr>
          <w:rFonts w:ascii="Times New Roman" w:eastAsia="Times New Roman" w:hAnsi="Times New Roman" w:cs="Times New Roman"/>
          <w:sz w:val="24"/>
          <w:szCs w:val="24"/>
          <w:lang w:eastAsia="ru-RU"/>
        </w:rPr>
      </w:pPr>
      <w:r w:rsidRPr="00601D00">
        <w:rPr>
          <w:rFonts w:ascii="Times New Roman" w:eastAsia="Times New Roman" w:hAnsi="Times New Roman" w:cs="Times New Roman"/>
          <w:b/>
          <w:sz w:val="24"/>
          <w:szCs w:val="24"/>
          <w:lang w:eastAsia="ru-RU"/>
        </w:rPr>
        <w:t>Спортивно-оздоровительная деятельность(490 ч.)</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Гимнастика с основами акробатики: организующие команды и приемы. Акробатические упражнения и комбинации.</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Легкая атлетика: беговые упражнения.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Прыжковые упражнения.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 xml:space="preserve">Упражнения в метании малого мяча. </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lastRenderedPageBreak/>
        <w:t>Спортивные игры: технико-тактические действия и приемы игры в футбол, мини-футбол, волейбол, баскетбол. Правила спортивных игр. Игры по правилам.</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Лыжные гонки: передвижение на лыжах разными способами. Подъемы, спуски, повороты, торможения.</w:t>
      </w:r>
    </w:p>
    <w:p w:rsidR="00601D00" w:rsidRPr="00601D00" w:rsidRDefault="00601D00" w:rsidP="00601D00">
      <w:pPr>
        <w:spacing w:after="0" w:line="240" w:lineRule="auto"/>
        <w:ind w:left="709"/>
        <w:contextualSpacing/>
        <w:jc w:val="both"/>
        <w:rPr>
          <w:rFonts w:ascii="Times New Roman" w:eastAsia="Times New Roman" w:hAnsi="Times New Roman" w:cs="Times New Roman"/>
          <w:b/>
          <w:sz w:val="24"/>
          <w:szCs w:val="24"/>
          <w:lang w:eastAsia="ru-RU"/>
        </w:rPr>
      </w:pPr>
      <w:r w:rsidRPr="00601D00">
        <w:rPr>
          <w:rFonts w:ascii="Times New Roman" w:eastAsia="Times New Roman" w:hAnsi="Times New Roman" w:cs="Times New Roman"/>
          <w:b/>
          <w:sz w:val="24"/>
          <w:szCs w:val="24"/>
          <w:lang w:eastAsia="ru-RU"/>
        </w:rPr>
        <w:t>Прикладно-ориентированная физкультурная деятельность(в процессе уроков)</w:t>
      </w:r>
    </w:p>
    <w:p w:rsidR="00601D00" w:rsidRPr="00601D00" w:rsidRDefault="00601D00" w:rsidP="00601D00">
      <w:pPr>
        <w:spacing w:after="0" w:line="240" w:lineRule="auto"/>
        <w:ind w:firstLine="709"/>
        <w:jc w:val="both"/>
        <w:rPr>
          <w:rFonts w:ascii="Times New Roman" w:eastAsia="Calibri" w:hAnsi="Times New Roman" w:cs="Times New Roman"/>
          <w:sz w:val="24"/>
          <w:szCs w:val="24"/>
        </w:rPr>
      </w:pPr>
      <w:r w:rsidRPr="00601D00">
        <w:rPr>
          <w:rFonts w:ascii="Times New Roman" w:eastAsia="Calibri"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гонки,спортивные игры).</w:t>
      </w: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rPr>
          <w:rFonts w:ascii="Times New Roman" w:eastAsia="Times New Roman" w:hAnsi="Times New Roman" w:cs="Times New Roman"/>
          <w:b/>
          <w:bCs/>
          <w:i/>
          <w:iCs/>
          <w:sz w:val="24"/>
          <w:szCs w:val="24"/>
          <w:lang w:eastAsia="ru-RU"/>
        </w:rPr>
      </w:pPr>
    </w:p>
    <w:p w:rsidR="00601D00" w:rsidRDefault="00601D00" w:rsidP="00601D00">
      <w:pPr>
        <w:spacing w:line="240" w:lineRule="auto"/>
        <w:rPr>
          <w:rFonts w:ascii="Times New Roman" w:eastAsia="Times New Roman" w:hAnsi="Times New Roman" w:cs="Times New Roman"/>
          <w:b/>
          <w:bCs/>
          <w:i/>
          <w:iCs/>
          <w:sz w:val="24"/>
          <w:szCs w:val="24"/>
          <w:lang w:eastAsia="ru-RU"/>
        </w:rPr>
      </w:pPr>
    </w:p>
    <w:p w:rsidR="003F03FC" w:rsidRDefault="003F03FC" w:rsidP="00601D00">
      <w:pPr>
        <w:spacing w:line="240" w:lineRule="auto"/>
        <w:rPr>
          <w:rFonts w:ascii="Times New Roman" w:eastAsia="Times New Roman" w:hAnsi="Times New Roman" w:cs="Times New Roman"/>
          <w:b/>
          <w:bCs/>
          <w:i/>
          <w:iCs/>
          <w:sz w:val="24"/>
          <w:szCs w:val="24"/>
          <w:lang w:eastAsia="ru-RU"/>
        </w:rPr>
      </w:pPr>
    </w:p>
    <w:p w:rsidR="003F03FC" w:rsidRDefault="003F03FC" w:rsidP="00601D00">
      <w:pPr>
        <w:spacing w:line="240" w:lineRule="auto"/>
        <w:rPr>
          <w:rFonts w:ascii="Times New Roman" w:eastAsia="Times New Roman" w:hAnsi="Times New Roman" w:cs="Times New Roman"/>
          <w:b/>
          <w:bCs/>
          <w:i/>
          <w:iCs/>
          <w:sz w:val="24"/>
          <w:szCs w:val="24"/>
          <w:lang w:eastAsia="ru-RU"/>
        </w:rPr>
      </w:pPr>
    </w:p>
    <w:p w:rsidR="003F03FC" w:rsidRDefault="003F03FC" w:rsidP="00601D00">
      <w:pPr>
        <w:spacing w:line="240" w:lineRule="auto"/>
        <w:rPr>
          <w:rFonts w:ascii="Times New Roman" w:eastAsia="Times New Roman" w:hAnsi="Times New Roman" w:cs="Times New Roman"/>
          <w:b/>
          <w:bCs/>
          <w:i/>
          <w:iCs/>
          <w:sz w:val="24"/>
          <w:szCs w:val="24"/>
          <w:lang w:eastAsia="ru-RU"/>
        </w:rPr>
      </w:pPr>
    </w:p>
    <w:p w:rsidR="003F03FC" w:rsidRDefault="003F03FC" w:rsidP="00601D00">
      <w:pPr>
        <w:spacing w:line="240" w:lineRule="auto"/>
        <w:rPr>
          <w:rFonts w:ascii="Times New Roman" w:eastAsia="Times New Roman" w:hAnsi="Times New Roman" w:cs="Times New Roman"/>
          <w:b/>
          <w:bCs/>
          <w:i/>
          <w:iCs/>
          <w:sz w:val="24"/>
          <w:szCs w:val="24"/>
          <w:lang w:eastAsia="ru-RU"/>
        </w:rPr>
      </w:pPr>
    </w:p>
    <w:p w:rsidR="003F03FC" w:rsidRDefault="003F03FC" w:rsidP="00601D00">
      <w:pPr>
        <w:spacing w:line="240" w:lineRule="auto"/>
        <w:rPr>
          <w:rFonts w:ascii="Times New Roman" w:eastAsia="Times New Roman" w:hAnsi="Times New Roman" w:cs="Times New Roman"/>
          <w:b/>
          <w:bCs/>
          <w:i/>
          <w:iCs/>
          <w:sz w:val="24"/>
          <w:szCs w:val="24"/>
          <w:lang w:eastAsia="ru-RU"/>
        </w:rPr>
      </w:pPr>
    </w:p>
    <w:p w:rsidR="003F03FC" w:rsidRPr="00601D00" w:rsidRDefault="003F03FC" w:rsidP="00601D00">
      <w:pPr>
        <w:spacing w:line="240" w:lineRule="auto"/>
        <w:rPr>
          <w:rFonts w:ascii="Times New Roman" w:eastAsia="Times New Roman" w:hAnsi="Times New Roman" w:cs="Times New Roman"/>
          <w:b/>
          <w:bCs/>
          <w:i/>
          <w:iCs/>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lastRenderedPageBreak/>
        <w:t>Тематическое планирование</w:t>
      </w:r>
    </w:p>
    <w:p w:rsidR="00601D00" w:rsidRPr="00601D00" w:rsidRDefault="00601D00" w:rsidP="00601D00">
      <w:pPr>
        <w:spacing w:line="240" w:lineRule="auto"/>
        <w:jc w:val="center"/>
        <w:rPr>
          <w:rFonts w:ascii="Times New Roman" w:eastAsia="Times New Roman" w:hAnsi="Times New Roman" w:cs="Times New Roman"/>
          <w:b/>
          <w:sz w:val="24"/>
          <w:szCs w:val="24"/>
        </w:rPr>
      </w:pPr>
      <w:r w:rsidRPr="00601D00">
        <w:rPr>
          <w:rFonts w:ascii="Times New Roman" w:eastAsia="Times New Roman" w:hAnsi="Times New Roman" w:cs="Times New Roman"/>
          <w:b/>
          <w:sz w:val="24"/>
          <w:szCs w:val="24"/>
        </w:rPr>
        <w:t>Физическая культура. 5 класс</w:t>
      </w:r>
    </w:p>
    <w:p w:rsidR="00601D00" w:rsidRPr="00601D00" w:rsidRDefault="00D0196C"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Pr>
          <w:rFonts w:ascii="Times New Roman" w:eastAsia="Times New Roman" w:hAnsi="Times New Roman" w:cs="Times New Roman"/>
          <w:bCs/>
          <w:color w:val="231F20"/>
          <w:kern w:val="1"/>
          <w:sz w:val="24"/>
          <w:szCs w:val="24"/>
          <w:lang w:eastAsia="hi-IN" w:bidi="hi-IN"/>
        </w:rPr>
        <w:t>(3 часа в неделю, всего 102</w:t>
      </w:r>
      <w:r w:rsidR="00601D00" w:rsidRPr="00601D00">
        <w:rPr>
          <w:rFonts w:ascii="Times New Roman" w:eastAsia="Times New Roman" w:hAnsi="Times New Roman" w:cs="Times New Roman"/>
          <w:bCs/>
          <w:color w:val="231F20"/>
          <w:kern w:val="1"/>
          <w:sz w:val="24"/>
          <w:szCs w:val="24"/>
          <w:lang w:eastAsia="hi-IN" w:bidi="hi-IN"/>
        </w:rPr>
        <w:t xml:space="preserve"> час</w:t>
      </w:r>
      <w:r>
        <w:rPr>
          <w:rFonts w:ascii="Times New Roman" w:eastAsia="Times New Roman" w:hAnsi="Times New Roman" w:cs="Times New Roman"/>
          <w:bCs/>
          <w:color w:val="231F20"/>
          <w:kern w:val="1"/>
          <w:sz w:val="24"/>
          <w:szCs w:val="24"/>
          <w:lang w:eastAsia="hi-IN" w:bidi="hi-IN"/>
        </w:rPr>
        <w:t>а</w:t>
      </w:r>
      <w:r w:rsidR="00601D00" w:rsidRPr="00601D00">
        <w:rPr>
          <w:rFonts w:ascii="Times New Roman" w:eastAsia="Times New Roman" w:hAnsi="Times New Roman" w:cs="Times New Roman"/>
          <w:bCs/>
          <w:color w:val="231F20"/>
          <w:kern w:val="1"/>
          <w:sz w:val="24"/>
          <w:szCs w:val="24"/>
          <w:lang w:eastAsia="hi-IN" w:bidi="hi-IN"/>
        </w:rPr>
        <w:t>)</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4867"/>
        <w:gridCol w:w="1607"/>
        <w:gridCol w:w="1693"/>
      </w:tblGrid>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p>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2A3C87"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D0196C" w:rsidP="00601D00">
            <w:pPr>
              <w:spacing w:after="0" w:line="240" w:lineRule="auto"/>
              <w:jc w:val="both"/>
              <w:rPr>
                <w:rFonts w:ascii="Times New Roman" w:eastAsia="Times New Roman" w:hAnsi="Times New Roman" w:cs="Times New Roman"/>
                <w:color w:val="231F20"/>
                <w:kern w:val="1"/>
                <w:sz w:val="24"/>
                <w:szCs w:val="24"/>
                <w:lang w:eastAsia="hi-IN" w:bidi="hi-IN"/>
              </w:rPr>
            </w:pPr>
            <w:r>
              <w:rPr>
                <w:rFonts w:ascii="Times New Roman" w:eastAsia="Times New Roman" w:hAnsi="Times New Roman" w:cs="Times New Roman"/>
                <w:color w:val="231F20"/>
                <w:kern w:val="1"/>
                <w:sz w:val="24"/>
                <w:szCs w:val="24"/>
                <w:lang w:eastAsia="hi-IN" w:bidi="hi-IN"/>
              </w:rPr>
              <w:t>102</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601D00" w:rsidRPr="00601D00" w:rsidRDefault="00601D00" w:rsidP="00601D00">
      <w:pPr>
        <w:spacing w:line="240" w:lineRule="auto"/>
        <w:rPr>
          <w:rFonts w:ascii="Times New Roman" w:eastAsia="Times New Roman" w:hAnsi="Times New Roman" w:cs="Times New Roman"/>
          <w:b/>
          <w:sz w:val="24"/>
          <w:szCs w:val="24"/>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t>Тематическое планирование</w:t>
      </w:r>
    </w:p>
    <w:p w:rsidR="00601D00" w:rsidRPr="00601D00" w:rsidRDefault="00601D00" w:rsidP="00601D00">
      <w:pPr>
        <w:spacing w:line="240" w:lineRule="auto"/>
        <w:jc w:val="center"/>
        <w:rPr>
          <w:rFonts w:ascii="Times New Roman" w:eastAsia="Times New Roman" w:hAnsi="Times New Roman" w:cs="Times New Roman"/>
          <w:b/>
          <w:sz w:val="24"/>
          <w:szCs w:val="24"/>
        </w:rPr>
      </w:pPr>
      <w:r w:rsidRPr="00601D00">
        <w:rPr>
          <w:rFonts w:ascii="Times New Roman" w:eastAsia="Times New Roman" w:hAnsi="Times New Roman" w:cs="Times New Roman"/>
          <w:b/>
          <w:sz w:val="24"/>
          <w:szCs w:val="24"/>
        </w:rPr>
        <w:t>Физическая культура. 6 класс</w:t>
      </w:r>
    </w:p>
    <w:p w:rsidR="00601D00" w:rsidRPr="00601D00" w:rsidRDefault="00D0196C"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Pr>
          <w:rFonts w:ascii="Times New Roman" w:eastAsia="Times New Roman" w:hAnsi="Times New Roman" w:cs="Times New Roman"/>
          <w:bCs/>
          <w:color w:val="231F20"/>
          <w:kern w:val="1"/>
          <w:sz w:val="24"/>
          <w:szCs w:val="24"/>
          <w:lang w:eastAsia="hi-IN" w:bidi="hi-IN"/>
        </w:rPr>
        <w:t>(3 часа в неделю, всего 102 часа</w:t>
      </w:r>
      <w:r w:rsidR="00601D00" w:rsidRPr="00601D00">
        <w:rPr>
          <w:rFonts w:ascii="Times New Roman" w:eastAsia="Times New Roman" w:hAnsi="Times New Roman" w:cs="Times New Roman"/>
          <w:bCs/>
          <w:color w:val="231F20"/>
          <w:kern w:val="1"/>
          <w:sz w:val="24"/>
          <w:szCs w:val="24"/>
          <w:lang w:eastAsia="hi-IN" w:bidi="hi-IN"/>
        </w:rPr>
        <w:t>)</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4867"/>
        <w:gridCol w:w="1607"/>
        <w:gridCol w:w="1693"/>
      </w:tblGrid>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p>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lang w:val="en-US"/>
              </w:rPr>
            </w:pPr>
            <w:r w:rsidRPr="00601D00">
              <w:rPr>
                <w:rFonts w:ascii="Times New Roman" w:eastAsia="Times New Roman" w:hAnsi="Times New Roman" w:cs="Times New Roman"/>
                <w:sz w:val="24"/>
                <w:szCs w:val="24"/>
                <w:lang w:val="en-US"/>
              </w:rPr>
              <w:t>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D0196C" w:rsidP="00601D00">
            <w:pPr>
              <w:spacing w:after="0" w:line="240" w:lineRule="auto"/>
              <w:jc w:val="both"/>
              <w:rPr>
                <w:rFonts w:ascii="Times New Roman" w:eastAsia="Times New Roman" w:hAnsi="Times New Roman" w:cs="Times New Roman"/>
                <w:color w:val="231F20"/>
                <w:kern w:val="1"/>
                <w:sz w:val="24"/>
                <w:szCs w:val="24"/>
                <w:lang w:eastAsia="hi-IN" w:bidi="hi-IN"/>
              </w:rPr>
            </w:pPr>
            <w:r>
              <w:rPr>
                <w:rFonts w:ascii="Times New Roman" w:eastAsia="Times New Roman" w:hAnsi="Times New Roman" w:cs="Times New Roman"/>
                <w:color w:val="231F20"/>
                <w:kern w:val="1"/>
                <w:sz w:val="24"/>
                <w:szCs w:val="24"/>
                <w:lang w:eastAsia="hi-IN" w:bidi="hi-IN"/>
              </w:rPr>
              <w:t>102</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601D00" w:rsidRPr="00601D00" w:rsidRDefault="00601D00" w:rsidP="00601D00">
      <w:pPr>
        <w:spacing w:line="240" w:lineRule="auto"/>
        <w:jc w:val="both"/>
        <w:rPr>
          <w:rFonts w:ascii="Times New Roman" w:eastAsia="Times New Roman" w:hAnsi="Times New Roman" w:cs="Times New Roman"/>
          <w:b/>
          <w:sz w:val="24"/>
          <w:szCs w:val="24"/>
        </w:rPr>
      </w:pPr>
    </w:p>
    <w:p w:rsidR="00E937DC" w:rsidRPr="00601D00" w:rsidRDefault="00E937DC" w:rsidP="00E937DC">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t>Тематическое планирование</w:t>
      </w:r>
    </w:p>
    <w:p w:rsidR="00E937DC" w:rsidRPr="00601D00" w:rsidRDefault="00E937DC" w:rsidP="00E937D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Физическая культура. 7</w:t>
      </w:r>
      <w:r w:rsidRPr="00601D00">
        <w:rPr>
          <w:rFonts w:ascii="Times New Roman" w:eastAsia="Times New Roman" w:hAnsi="Times New Roman" w:cs="Times New Roman"/>
          <w:b/>
          <w:sz w:val="24"/>
          <w:szCs w:val="24"/>
        </w:rPr>
        <w:t xml:space="preserve"> класс</w:t>
      </w:r>
    </w:p>
    <w:p w:rsidR="00E937DC" w:rsidRPr="00601D00" w:rsidRDefault="00D0196C" w:rsidP="00E937DC">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Pr>
          <w:rFonts w:ascii="Times New Roman" w:eastAsia="Times New Roman" w:hAnsi="Times New Roman" w:cs="Times New Roman"/>
          <w:bCs/>
          <w:color w:val="231F20"/>
          <w:kern w:val="1"/>
          <w:sz w:val="24"/>
          <w:szCs w:val="24"/>
          <w:lang w:eastAsia="hi-IN" w:bidi="hi-IN"/>
        </w:rPr>
        <w:t>(3 часа в неделю, всего 102 часа</w:t>
      </w:r>
      <w:r w:rsidR="00E937DC" w:rsidRPr="00601D00">
        <w:rPr>
          <w:rFonts w:ascii="Times New Roman" w:eastAsia="Times New Roman" w:hAnsi="Times New Roman" w:cs="Times New Roman"/>
          <w:bCs/>
          <w:color w:val="231F20"/>
          <w:kern w:val="1"/>
          <w:sz w:val="24"/>
          <w:szCs w:val="24"/>
          <w:lang w:eastAsia="hi-IN" w:bidi="hi-IN"/>
        </w:rPr>
        <w:t>)</w:t>
      </w:r>
    </w:p>
    <w:p w:rsidR="00E937DC" w:rsidRPr="00601D00" w:rsidRDefault="00E937DC" w:rsidP="00E937DC">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4867"/>
        <w:gridCol w:w="1607"/>
        <w:gridCol w:w="1693"/>
      </w:tblGrid>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E937DC" w:rsidRPr="00601D00" w:rsidRDefault="00E937DC" w:rsidP="002A3C87">
            <w:pPr>
              <w:spacing w:after="0" w:line="240" w:lineRule="auto"/>
              <w:rPr>
                <w:rFonts w:ascii="Times New Roman" w:eastAsia="Times New Roman" w:hAnsi="Times New Roman" w:cs="Times New Roman"/>
                <w:kern w:val="1"/>
                <w:sz w:val="24"/>
                <w:szCs w:val="24"/>
                <w:lang w:eastAsia="hi-IN" w:bidi="hi-IN"/>
              </w:rPr>
            </w:pPr>
          </w:p>
          <w:p w:rsidR="00E937DC" w:rsidRPr="00601D00" w:rsidRDefault="00E937DC" w:rsidP="002A3C87">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E937DC" w:rsidRPr="00601D00" w:rsidRDefault="00E937DC" w:rsidP="002A3C87">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DF4E59" w:rsidP="002A3C87">
            <w:pPr>
              <w:spacing w:after="0" w:line="240" w:lineRule="auto"/>
              <w:jc w:val="both"/>
              <w:rPr>
                <w:rFonts w:ascii="Times New Roman" w:eastAsia="Times New Roman" w:hAnsi="Times New Roman" w:cs="Times New Roman"/>
                <w:color w:val="231F20"/>
                <w:kern w:val="1"/>
                <w:sz w:val="24"/>
                <w:szCs w:val="24"/>
                <w:lang w:eastAsia="hi-IN" w:bidi="hi-IN"/>
              </w:rPr>
            </w:pPr>
            <w:r>
              <w:rPr>
                <w:rFonts w:ascii="Times New Roman" w:eastAsia="Times New Roman" w:hAnsi="Times New Roman" w:cs="Times New Roman"/>
                <w:color w:val="231F20"/>
                <w:kern w:val="1"/>
                <w:sz w:val="24"/>
                <w:szCs w:val="24"/>
                <w:lang w:eastAsia="hi-IN" w:bidi="hi-IN"/>
              </w:rPr>
              <w:t>37</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lang w:val="en-US"/>
              </w:rPr>
            </w:pPr>
            <w:r w:rsidRPr="00601D00">
              <w:rPr>
                <w:rFonts w:ascii="Times New Roman" w:eastAsia="Times New Roman" w:hAnsi="Times New Roman" w:cs="Times New Roman"/>
                <w:sz w:val="24"/>
                <w:szCs w:val="24"/>
                <w:lang w:val="en-US"/>
              </w:rPr>
              <w:t>V</w:t>
            </w: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r w:rsidR="00E937DC" w:rsidRPr="00601D00" w:rsidTr="00EA4929">
        <w:tc>
          <w:tcPr>
            <w:tcW w:w="625"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E937DC" w:rsidRPr="00601D00" w:rsidRDefault="00D0196C" w:rsidP="002A3C87">
            <w:pPr>
              <w:spacing w:after="0" w:line="240" w:lineRule="auto"/>
              <w:jc w:val="both"/>
              <w:rPr>
                <w:rFonts w:ascii="Times New Roman" w:eastAsia="Times New Roman" w:hAnsi="Times New Roman" w:cs="Times New Roman"/>
                <w:color w:val="231F20"/>
                <w:kern w:val="1"/>
                <w:sz w:val="24"/>
                <w:szCs w:val="24"/>
                <w:lang w:eastAsia="hi-IN" w:bidi="hi-IN"/>
              </w:rPr>
            </w:pPr>
            <w:r>
              <w:rPr>
                <w:rFonts w:ascii="Times New Roman" w:eastAsia="Times New Roman" w:hAnsi="Times New Roman" w:cs="Times New Roman"/>
                <w:color w:val="231F20"/>
                <w:kern w:val="1"/>
                <w:sz w:val="24"/>
                <w:szCs w:val="24"/>
                <w:lang w:eastAsia="hi-IN" w:bidi="hi-IN"/>
              </w:rPr>
              <w:t>102</w:t>
            </w:r>
          </w:p>
        </w:tc>
        <w:tc>
          <w:tcPr>
            <w:tcW w:w="907" w:type="pct"/>
            <w:tcBorders>
              <w:top w:val="single" w:sz="4" w:space="0" w:color="auto"/>
              <w:left w:val="single" w:sz="4" w:space="0" w:color="auto"/>
              <w:bottom w:val="single" w:sz="4" w:space="0" w:color="auto"/>
              <w:right w:val="single" w:sz="4" w:space="0" w:color="auto"/>
            </w:tcBorders>
          </w:tcPr>
          <w:p w:rsidR="00E937DC" w:rsidRPr="00601D00" w:rsidRDefault="00E937DC" w:rsidP="002A3C87">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E937DC" w:rsidRPr="00601D00" w:rsidRDefault="00E937DC" w:rsidP="00E937DC">
      <w:pPr>
        <w:spacing w:line="240" w:lineRule="auto"/>
        <w:jc w:val="both"/>
        <w:rPr>
          <w:rFonts w:ascii="Times New Roman" w:eastAsia="Times New Roman" w:hAnsi="Times New Roman" w:cs="Times New Roman"/>
          <w:b/>
          <w:sz w:val="24"/>
          <w:szCs w:val="24"/>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t>Тематическое планирование</w:t>
      </w:r>
    </w:p>
    <w:p w:rsidR="00601D00" w:rsidRPr="00601D00" w:rsidRDefault="00601D00" w:rsidP="00601D00">
      <w:pPr>
        <w:spacing w:line="240" w:lineRule="auto"/>
        <w:jc w:val="center"/>
        <w:rPr>
          <w:rFonts w:ascii="Times New Roman" w:eastAsia="Times New Roman" w:hAnsi="Times New Roman" w:cs="Times New Roman"/>
          <w:b/>
          <w:sz w:val="24"/>
          <w:szCs w:val="24"/>
        </w:rPr>
      </w:pPr>
      <w:r w:rsidRPr="00601D00">
        <w:rPr>
          <w:rFonts w:ascii="Times New Roman" w:eastAsia="Times New Roman" w:hAnsi="Times New Roman" w:cs="Times New Roman"/>
          <w:b/>
          <w:sz w:val="24"/>
          <w:szCs w:val="24"/>
        </w:rPr>
        <w:t>Физическая культура. 8 класс</w:t>
      </w:r>
    </w:p>
    <w:p w:rsidR="00601D00" w:rsidRPr="00601D00" w:rsidRDefault="00D0196C"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Pr>
          <w:rFonts w:ascii="Times New Roman" w:eastAsia="Times New Roman" w:hAnsi="Times New Roman" w:cs="Times New Roman"/>
          <w:bCs/>
          <w:color w:val="231F20"/>
          <w:kern w:val="1"/>
          <w:sz w:val="24"/>
          <w:szCs w:val="24"/>
          <w:lang w:eastAsia="hi-IN" w:bidi="hi-IN"/>
        </w:rPr>
        <w:t>(3 часа в неделю, всего 102</w:t>
      </w:r>
      <w:r w:rsidR="00601D00" w:rsidRPr="00601D00">
        <w:rPr>
          <w:rFonts w:ascii="Times New Roman" w:eastAsia="Times New Roman" w:hAnsi="Times New Roman" w:cs="Times New Roman"/>
          <w:bCs/>
          <w:color w:val="231F20"/>
          <w:kern w:val="1"/>
          <w:sz w:val="24"/>
          <w:szCs w:val="24"/>
          <w:lang w:eastAsia="hi-IN" w:bidi="hi-IN"/>
        </w:rPr>
        <w:t xml:space="preserve"> час</w:t>
      </w:r>
      <w:r>
        <w:rPr>
          <w:rFonts w:ascii="Times New Roman" w:eastAsia="Times New Roman" w:hAnsi="Times New Roman" w:cs="Times New Roman"/>
          <w:bCs/>
          <w:color w:val="231F20"/>
          <w:kern w:val="1"/>
          <w:sz w:val="24"/>
          <w:szCs w:val="24"/>
          <w:lang w:eastAsia="hi-IN" w:bidi="hi-IN"/>
        </w:rPr>
        <w:t>а</w:t>
      </w:r>
      <w:r w:rsidR="00601D00" w:rsidRPr="00601D00">
        <w:rPr>
          <w:rFonts w:ascii="Times New Roman" w:eastAsia="Times New Roman" w:hAnsi="Times New Roman" w:cs="Times New Roman"/>
          <w:bCs/>
          <w:color w:val="231F20"/>
          <w:kern w:val="1"/>
          <w:sz w:val="24"/>
          <w:szCs w:val="24"/>
          <w:lang w:eastAsia="hi-IN" w:bidi="hi-IN"/>
        </w:rPr>
        <w:t>)</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4867"/>
        <w:gridCol w:w="1607"/>
        <w:gridCol w:w="1693"/>
      </w:tblGrid>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p>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lang w:val="en-US"/>
              </w:rPr>
            </w:pPr>
            <w:r w:rsidRPr="00601D00">
              <w:rPr>
                <w:rFonts w:ascii="Times New Roman" w:eastAsia="Times New Roman" w:hAnsi="Times New Roman" w:cs="Times New Roman"/>
                <w:sz w:val="24"/>
                <w:szCs w:val="24"/>
                <w:lang w:val="en-US"/>
              </w:rPr>
              <w:lastRenderedPageBreak/>
              <w:t>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D0196C" w:rsidP="00601D00">
            <w:pPr>
              <w:spacing w:after="0" w:line="240" w:lineRule="auto"/>
              <w:jc w:val="both"/>
              <w:rPr>
                <w:rFonts w:ascii="Times New Roman" w:eastAsia="Times New Roman" w:hAnsi="Times New Roman" w:cs="Times New Roman"/>
                <w:color w:val="231F20"/>
                <w:kern w:val="1"/>
                <w:sz w:val="24"/>
                <w:szCs w:val="24"/>
                <w:lang w:eastAsia="hi-IN" w:bidi="hi-IN"/>
              </w:rPr>
            </w:pPr>
            <w:r>
              <w:rPr>
                <w:rFonts w:ascii="Times New Roman" w:eastAsia="Times New Roman" w:hAnsi="Times New Roman" w:cs="Times New Roman"/>
                <w:color w:val="231F20"/>
                <w:kern w:val="1"/>
                <w:sz w:val="24"/>
                <w:szCs w:val="24"/>
                <w:lang w:eastAsia="hi-IN" w:bidi="hi-IN"/>
              </w:rPr>
              <w:t>102</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601D00" w:rsidRPr="00601D00" w:rsidRDefault="00601D00" w:rsidP="00601D00">
      <w:pPr>
        <w:spacing w:line="240" w:lineRule="auto"/>
        <w:jc w:val="both"/>
        <w:rPr>
          <w:rFonts w:ascii="Times New Roman" w:eastAsia="Times New Roman" w:hAnsi="Times New Roman" w:cs="Times New Roman"/>
          <w:b/>
          <w:sz w:val="24"/>
          <w:szCs w:val="24"/>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p>
    <w:p w:rsidR="00601D00" w:rsidRPr="00601D00" w:rsidRDefault="00601D00" w:rsidP="00601D00">
      <w:pPr>
        <w:spacing w:line="240" w:lineRule="auto"/>
        <w:jc w:val="center"/>
        <w:rPr>
          <w:rFonts w:ascii="Times New Roman" w:eastAsia="Times New Roman" w:hAnsi="Times New Roman" w:cs="Times New Roman"/>
          <w:b/>
          <w:color w:val="000000"/>
          <w:sz w:val="24"/>
          <w:szCs w:val="24"/>
          <w:lang w:eastAsia="ru-RU"/>
        </w:rPr>
      </w:pPr>
      <w:r w:rsidRPr="00601D00">
        <w:rPr>
          <w:rFonts w:ascii="Times New Roman" w:eastAsia="Times New Roman" w:hAnsi="Times New Roman" w:cs="Times New Roman"/>
          <w:b/>
          <w:color w:val="000000"/>
          <w:sz w:val="24"/>
          <w:szCs w:val="24"/>
          <w:lang w:eastAsia="ru-RU"/>
        </w:rPr>
        <w:t>Тематическое планирование</w:t>
      </w:r>
    </w:p>
    <w:p w:rsidR="00601D00" w:rsidRPr="00601D00" w:rsidRDefault="00601D00" w:rsidP="00601D00">
      <w:pPr>
        <w:spacing w:line="240" w:lineRule="auto"/>
        <w:jc w:val="center"/>
        <w:rPr>
          <w:rFonts w:ascii="Times New Roman" w:eastAsia="Times New Roman" w:hAnsi="Times New Roman" w:cs="Times New Roman"/>
          <w:b/>
          <w:sz w:val="24"/>
          <w:szCs w:val="24"/>
        </w:rPr>
      </w:pPr>
      <w:r w:rsidRPr="00601D00">
        <w:rPr>
          <w:rFonts w:ascii="Times New Roman" w:eastAsia="Times New Roman" w:hAnsi="Times New Roman" w:cs="Times New Roman"/>
          <w:b/>
          <w:sz w:val="24"/>
          <w:szCs w:val="24"/>
        </w:rPr>
        <w:t>Физическая культура. 9 класс</w:t>
      </w:r>
    </w:p>
    <w:p w:rsidR="00601D00" w:rsidRPr="00601D00" w:rsidRDefault="00D0196C"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r>
        <w:rPr>
          <w:rFonts w:ascii="Times New Roman" w:eastAsia="Times New Roman" w:hAnsi="Times New Roman" w:cs="Times New Roman"/>
          <w:bCs/>
          <w:color w:val="231F20"/>
          <w:kern w:val="1"/>
          <w:sz w:val="24"/>
          <w:szCs w:val="24"/>
          <w:lang w:eastAsia="hi-IN" w:bidi="hi-IN"/>
        </w:rPr>
        <w:t>(3 часа в неделю, всего 102</w:t>
      </w:r>
      <w:r w:rsidR="00601D00" w:rsidRPr="00601D00">
        <w:rPr>
          <w:rFonts w:ascii="Times New Roman" w:eastAsia="Times New Roman" w:hAnsi="Times New Roman" w:cs="Times New Roman"/>
          <w:bCs/>
          <w:color w:val="231F20"/>
          <w:kern w:val="1"/>
          <w:sz w:val="24"/>
          <w:szCs w:val="24"/>
          <w:lang w:eastAsia="hi-IN" w:bidi="hi-IN"/>
        </w:rPr>
        <w:t xml:space="preserve"> час</w:t>
      </w:r>
      <w:r>
        <w:rPr>
          <w:rFonts w:ascii="Times New Roman" w:eastAsia="Times New Roman" w:hAnsi="Times New Roman" w:cs="Times New Roman"/>
          <w:bCs/>
          <w:color w:val="231F20"/>
          <w:kern w:val="1"/>
          <w:sz w:val="24"/>
          <w:szCs w:val="24"/>
          <w:lang w:eastAsia="hi-IN" w:bidi="hi-IN"/>
        </w:rPr>
        <w:t>а</w:t>
      </w:r>
      <w:r w:rsidR="00601D00" w:rsidRPr="00601D00">
        <w:rPr>
          <w:rFonts w:ascii="Times New Roman" w:eastAsia="Times New Roman" w:hAnsi="Times New Roman" w:cs="Times New Roman"/>
          <w:bCs/>
          <w:color w:val="231F20"/>
          <w:kern w:val="1"/>
          <w:sz w:val="24"/>
          <w:szCs w:val="24"/>
          <w:lang w:eastAsia="hi-IN" w:bidi="hi-IN"/>
        </w:rPr>
        <w:t>)</w:t>
      </w:r>
    </w:p>
    <w:p w:rsidR="00601D00" w:rsidRPr="00601D00" w:rsidRDefault="00601D00" w:rsidP="00601D00">
      <w:pPr>
        <w:widowControl w:val="0"/>
        <w:suppressAutoHyphens/>
        <w:spacing w:before="21" w:after="0" w:line="240" w:lineRule="auto"/>
        <w:jc w:val="center"/>
        <w:rPr>
          <w:rFonts w:ascii="Times New Roman" w:eastAsia="Times New Roman" w:hAnsi="Times New Roman" w:cs="Times New Roman"/>
          <w:bCs/>
          <w:color w:val="231F20"/>
          <w:kern w:val="1"/>
          <w:sz w:val="24"/>
          <w:szCs w:val="24"/>
          <w:lang w:eastAsia="hi-IN" w:bidi="hi-IN"/>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4867"/>
        <w:gridCol w:w="1607"/>
        <w:gridCol w:w="1693"/>
      </w:tblGrid>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 п/п</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Название раздела, темы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Количество часов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Тестирование, контрольные уроки.</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Знания о физической культуре</w:t>
            </w:r>
            <w:r w:rsidRPr="00601D00">
              <w:rPr>
                <w:rFonts w:ascii="Times New Roman" w:eastAsia="Times New Roman" w:hAnsi="Times New Roman" w:cs="Times New Roman"/>
                <w:sz w:val="24"/>
                <w:szCs w:val="24"/>
              </w:rPr>
              <w:t xml:space="preserve">. </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sz w:val="24"/>
                <w:szCs w:val="24"/>
                <w:lang w:val="en-US"/>
              </w:rPr>
            </w:pPr>
            <w:r w:rsidRPr="00601D00">
              <w:rPr>
                <w:rFonts w:ascii="Times New Roman" w:eastAsia="Times New Roman" w:hAnsi="Times New Roman" w:cs="Times New Roman"/>
                <w:color w:val="231F20"/>
                <w:kern w:val="1"/>
                <w:sz w:val="24"/>
                <w:szCs w:val="24"/>
                <w:lang w:val="en-US" w:eastAsia="hi-IN" w:bidi="hi-IN"/>
              </w:rPr>
              <w:t>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Способы двигательной(физкультурной) деятельности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jc w:val="center"/>
              <w:rPr>
                <w:rFonts w:ascii="Times New Roman" w:eastAsia="Times New Roman" w:hAnsi="Times New Roman" w:cs="Times New Roman"/>
                <w:bCs/>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100" w:afterAutospacing="1" w:line="240" w:lineRule="auto"/>
              <w:rPr>
                <w:rFonts w:ascii="Times New Roman" w:eastAsia="Times New Roman" w:hAnsi="Times New Roman" w:cs="Times New Roman"/>
                <w:color w:val="373737"/>
                <w:sz w:val="24"/>
                <w:szCs w:val="24"/>
              </w:rPr>
            </w:pP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III</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Физическое совершенствование</w:t>
            </w:r>
          </w:p>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Физкультурно-оздоровительная деятельность</w:t>
            </w:r>
          </w:p>
        </w:tc>
        <w:tc>
          <w:tcPr>
            <w:tcW w:w="861" w:type="pct"/>
            <w:tcBorders>
              <w:top w:val="single" w:sz="4" w:space="0" w:color="auto"/>
              <w:left w:val="single" w:sz="4" w:space="0" w:color="auto"/>
              <w:right w:val="single" w:sz="4" w:space="0" w:color="auto"/>
            </w:tcBorders>
          </w:tcPr>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p>
          <w:p w:rsidR="00601D00" w:rsidRPr="00601D00" w:rsidRDefault="00601D00" w:rsidP="00601D00">
            <w:pPr>
              <w:spacing w:after="0" w:line="240" w:lineRule="auto"/>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lang w:val="en-US"/>
              </w:rPr>
              <w:t>IV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bCs/>
                <w:sz w:val="24"/>
                <w:szCs w:val="24"/>
              </w:rPr>
            </w:pPr>
            <w:r w:rsidRPr="00601D00">
              <w:rPr>
                <w:rFonts w:ascii="Times New Roman" w:eastAsia="Times New Roman" w:hAnsi="Times New Roman" w:cs="Times New Roman"/>
                <w:bCs/>
                <w:sz w:val="24"/>
                <w:szCs w:val="24"/>
              </w:rPr>
              <w:t>Спортивно-оздоровительная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1</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Лёгкая атлетика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31</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2</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Гимнастика с основами акробатики.</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18</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10</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3</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Лыжная подготовка.</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14</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4</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4</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rPr>
              <w:t>Спортивные игры</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35</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color w:val="231F20"/>
                <w:kern w:val="1"/>
                <w:sz w:val="24"/>
                <w:szCs w:val="24"/>
                <w:lang w:eastAsia="hi-IN" w:bidi="hi-IN"/>
              </w:rPr>
              <w:t>5</w:t>
            </w:r>
          </w:p>
        </w:tc>
      </w:tr>
      <w:tr w:rsidR="00601D00" w:rsidRPr="00601D00" w:rsidTr="00EA4929">
        <w:tc>
          <w:tcPr>
            <w:tcW w:w="625" w:type="pct"/>
            <w:tcBorders>
              <w:top w:val="single" w:sz="4" w:space="0" w:color="auto"/>
              <w:left w:val="single" w:sz="4" w:space="0" w:color="auto"/>
              <w:bottom w:val="single" w:sz="4" w:space="0" w:color="auto"/>
              <w:right w:val="single" w:sz="4" w:space="0" w:color="auto"/>
            </w:tcBorders>
          </w:tcPr>
          <w:p w:rsidR="00601D00" w:rsidRPr="00601D00" w:rsidRDefault="002A3C87" w:rsidP="00601D00">
            <w:pPr>
              <w:spacing w:before="100" w:beforeAutospacing="1" w:after="0" w:line="240" w:lineRule="auto"/>
              <w:jc w:val="center"/>
              <w:rPr>
                <w:rFonts w:ascii="Times New Roman" w:eastAsia="Times New Roman" w:hAnsi="Times New Roman" w:cs="Times New Roman"/>
                <w:sz w:val="24"/>
                <w:szCs w:val="24"/>
              </w:rPr>
            </w:pPr>
            <w:r w:rsidRPr="00601D00">
              <w:rPr>
                <w:rFonts w:ascii="Times New Roman" w:eastAsia="Times New Roman" w:hAnsi="Times New Roman" w:cs="Times New Roman"/>
                <w:bCs/>
                <w:sz w:val="24"/>
                <w:szCs w:val="24"/>
              </w:rPr>
              <w:t>V</w:t>
            </w:r>
          </w:p>
        </w:tc>
        <w:tc>
          <w:tcPr>
            <w:tcW w:w="26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before="100" w:beforeAutospacing="1" w:after="0" w:line="240" w:lineRule="auto"/>
              <w:rPr>
                <w:rFonts w:ascii="Times New Roman" w:eastAsia="Times New Roman" w:hAnsi="Times New Roman" w:cs="Times New Roman"/>
                <w:sz w:val="24"/>
                <w:szCs w:val="24"/>
              </w:rPr>
            </w:pPr>
            <w:r w:rsidRPr="00601D00">
              <w:rPr>
                <w:rFonts w:ascii="Times New Roman" w:eastAsia="Times New Roman" w:hAnsi="Times New Roman" w:cs="Times New Roman"/>
                <w:sz w:val="24"/>
                <w:szCs w:val="24"/>
                <w:lang w:eastAsia="ru-RU"/>
              </w:rPr>
              <w:t>Прикладно-ориентированная физкультурная деятельность</w:t>
            </w:r>
          </w:p>
        </w:tc>
        <w:tc>
          <w:tcPr>
            <w:tcW w:w="861"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kern w:val="1"/>
                <w:sz w:val="24"/>
                <w:szCs w:val="24"/>
                <w:lang w:eastAsia="hi-IN" w:bidi="hi-IN"/>
              </w:rPr>
            </w:pPr>
            <w:r w:rsidRPr="00601D00">
              <w:rPr>
                <w:rFonts w:ascii="Times New Roman" w:eastAsia="Times New Roman" w:hAnsi="Times New Roman" w:cs="Times New Roman"/>
                <w:kern w:val="1"/>
                <w:sz w:val="24"/>
                <w:szCs w:val="24"/>
                <w:lang w:eastAsia="hi-IN" w:bidi="hi-IN"/>
              </w:rPr>
              <w:t>В процессе проведения</w:t>
            </w:r>
          </w:p>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r w:rsidRPr="00601D00">
              <w:rPr>
                <w:rFonts w:ascii="Times New Roman" w:eastAsia="Times New Roman" w:hAnsi="Times New Roman" w:cs="Times New Roman"/>
                <w:kern w:val="1"/>
                <w:sz w:val="24"/>
                <w:szCs w:val="24"/>
                <w:lang w:eastAsia="hi-IN" w:bidi="hi-IN"/>
              </w:rPr>
              <w:t>уроков</w:t>
            </w:r>
          </w:p>
        </w:tc>
        <w:tc>
          <w:tcPr>
            <w:tcW w:w="907" w:type="pct"/>
            <w:tcBorders>
              <w:top w:val="single" w:sz="4" w:space="0" w:color="auto"/>
              <w:left w:val="single" w:sz="4" w:space="0" w:color="auto"/>
              <w:bottom w:val="single" w:sz="4" w:space="0" w:color="auto"/>
              <w:right w:val="single" w:sz="4" w:space="0" w:color="auto"/>
            </w:tcBorders>
          </w:tcPr>
          <w:p w:rsidR="00601D00" w:rsidRPr="00601D00"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r w:rsidR="00601D00" w:rsidRPr="00057A4C" w:rsidTr="00EA4929">
        <w:tc>
          <w:tcPr>
            <w:tcW w:w="625" w:type="pct"/>
            <w:tcBorders>
              <w:top w:val="single" w:sz="4" w:space="0" w:color="auto"/>
              <w:left w:val="single" w:sz="4" w:space="0" w:color="auto"/>
              <w:bottom w:val="single" w:sz="4" w:space="0" w:color="auto"/>
              <w:right w:val="single" w:sz="4" w:space="0" w:color="auto"/>
            </w:tcBorders>
          </w:tcPr>
          <w:p w:rsidR="00601D00" w:rsidRPr="00057A4C" w:rsidRDefault="00601D00" w:rsidP="00601D00">
            <w:pPr>
              <w:spacing w:before="100" w:beforeAutospacing="1" w:after="0" w:line="240" w:lineRule="auto"/>
              <w:jc w:val="center"/>
              <w:rPr>
                <w:rFonts w:ascii="Times New Roman" w:eastAsia="Times New Roman" w:hAnsi="Times New Roman" w:cs="Times New Roman"/>
                <w:sz w:val="24"/>
                <w:szCs w:val="24"/>
              </w:rPr>
            </w:pPr>
          </w:p>
        </w:tc>
        <w:tc>
          <w:tcPr>
            <w:tcW w:w="2607" w:type="pct"/>
            <w:tcBorders>
              <w:top w:val="single" w:sz="4" w:space="0" w:color="auto"/>
              <w:left w:val="single" w:sz="4" w:space="0" w:color="auto"/>
              <w:bottom w:val="single" w:sz="4" w:space="0" w:color="auto"/>
              <w:right w:val="single" w:sz="4" w:space="0" w:color="auto"/>
            </w:tcBorders>
          </w:tcPr>
          <w:p w:rsidR="00601D00" w:rsidRPr="00057A4C" w:rsidRDefault="00601D00" w:rsidP="00601D00">
            <w:pPr>
              <w:spacing w:before="100" w:beforeAutospacing="1" w:after="0" w:line="240" w:lineRule="auto"/>
              <w:rPr>
                <w:rFonts w:ascii="Times New Roman" w:eastAsia="Times New Roman" w:hAnsi="Times New Roman" w:cs="Times New Roman"/>
                <w:sz w:val="24"/>
                <w:szCs w:val="24"/>
              </w:rPr>
            </w:pPr>
            <w:r w:rsidRPr="00057A4C">
              <w:rPr>
                <w:rFonts w:ascii="Times New Roman" w:eastAsia="Times New Roman" w:hAnsi="Times New Roman" w:cs="Times New Roman"/>
                <w:bCs/>
                <w:sz w:val="24"/>
                <w:szCs w:val="24"/>
              </w:rPr>
              <w:t>Всего</w:t>
            </w:r>
          </w:p>
        </w:tc>
        <w:tc>
          <w:tcPr>
            <w:tcW w:w="861" w:type="pct"/>
            <w:tcBorders>
              <w:top w:val="single" w:sz="4" w:space="0" w:color="auto"/>
              <w:left w:val="single" w:sz="4" w:space="0" w:color="auto"/>
              <w:bottom w:val="single" w:sz="4" w:space="0" w:color="auto"/>
              <w:right w:val="single" w:sz="4" w:space="0" w:color="auto"/>
            </w:tcBorders>
          </w:tcPr>
          <w:p w:rsidR="00601D00" w:rsidRPr="00057A4C" w:rsidRDefault="00D0196C" w:rsidP="00D0196C">
            <w:pPr>
              <w:tabs>
                <w:tab w:val="left" w:pos="825"/>
              </w:tabs>
              <w:spacing w:after="0" w:line="240" w:lineRule="auto"/>
              <w:jc w:val="both"/>
              <w:rPr>
                <w:rFonts w:ascii="Times New Roman" w:eastAsia="Times New Roman" w:hAnsi="Times New Roman" w:cs="Times New Roman"/>
                <w:color w:val="231F20"/>
                <w:kern w:val="1"/>
                <w:sz w:val="24"/>
                <w:szCs w:val="24"/>
                <w:lang w:eastAsia="hi-IN" w:bidi="hi-IN"/>
              </w:rPr>
            </w:pPr>
            <w:r>
              <w:rPr>
                <w:rFonts w:ascii="Times New Roman" w:eastAsia="Times New Roman" w:hAnsi="Times New Roman" w:cs="Times New Roman"/>
                <w:color w:val="231F20"/>
                <w:kern w:val="1"/>
                <w:sz w:val="24"/>
                <w:szCs w:val="24"/>
                <w:lang w:eastAsia="hi-IN" w:bidi="hi-IN"/>
              </w:rPr>
              <w:t>102</w:t>
            </w:r>
          </w:p>
        </w:tc>
        <w:tc>
          <w:tcPr>
            <w:tcW w:w="907" w:type="pct"/>
            <w:tcBorders>
              <w:top w:val="single" w:sz="4" w:space="0" w:color="auto"/>
              <w:left w:val="single" w:sz="4" w:space="0" w:color="auto"/>
              <w:bottom w:val="single" w:sz="4" w:space="0" w:color="auto"/>
              <w:right w:val="single" w:sz="4" w:space="0" w:color="auto"/>
            </w:tcBorders>
          </w:tcPr>
          <w:p w:rsidR="00601D00" w:rsidRPr="00057A4C" w:rsidRDefault="00601D00" w:rsidP="00601D00">
            <w:pPr>
              <w:spacing w:after="0" w:line="240" w:lineRule="auto"/>
              <w:jc w:val="both"/>
              <w:rPr>
                <w:rFonts w:ascii="Times New Roman" w:eastAsia="Times New Roman" w:hAnsi="Times New Roman" w:cs="Times New Roman"/>
                <w:color w:val="231F20"/>
                <w:kern w:val="1"/>
                <w:sz w:val="24"/>
                <w:szCs w:val="24"/>
                <w:lang w:eastAsia="hi-IN" w:bidi="hi-IN"/>
              </w:rPr>
            </w:pPr>
          </w:p>
        </w:tc>
      </w:tr>
    </w:tbl>
    <w:p w:rsidR="00057A4C" w:rsidRPr="00057A4C" w:rsidRDefault="00057A4C">
      <w:pPr>
        <w:rPr>
          <w:rFonts w:ascii="Times New Roman" w:hAnsi="Times New Roman" w:cs="Times New Roman"/>
          <w:b/>
          <w:sz w:val="24"/>
          <w:szCs w:val="24"/>
        </w:rPr>
      </w:pPr>
    </w:p>
    <w:p w:rsidR="00057A4C" w:rsidRDefault="00057A4C">
      <w:pPr>
        <w:rPr>
          <w:rFonts w:ascii="Times New Roman" w:hAnsi="Times New Roman" w:cs="Times New Roman"/>
          <w:b/>
          <w:sz w:val="24"/>
          <w:szCs w:val="24"/>
        </w:rPr>
      </w:pPr>
    </w:p>
    <w:p w:rsidR="00057A4C" w:rsidRDefault="00057A4C">
      <w:pPr>
        <w:rPr>
          <w:rFonts w:ascii="Times New Roman" w:hAnsi="Times New Roman" w:cs="Times New Roman"/>
          <w:b/>
          <w:sz w:val="24"/>
          <w:szCs w:val="24"/>
        </w:rPr>
      </w:pPr>
    </w:p>
    <w:p w:rsidR="00D0196C" w:rsidRDefault="00D0196C">
      <w:pPr>
        <w:rPr>
          <w:rFonts w:ascii="Times New Roman" w:hAnsi="Times New Roman" w:cs="Times New Roman"/>
          <w:b/>
          <w:sz w:val="24"/>
          <w:szCs w:val="24"/>
        </w:rPr>
      </w:pPr>
    </w:p>
    <w:p w:rsidR="00D0196C" w:rsidRDefault="00D0196C">
      <w:pPr>
        <w:rPr>
          <w:rFonts w:ascii="Times New Roman" w:hAnsi="Times New Roman" w:cs="Times New Roman"/>
          <w:b/>
          <w:sz w:val="24"/>
          <w:szCs w:val="24"/>
        </w:rPr>
      </w:pPr>
    </w:p>
    <w:p w:rsidR="00D0196C" w:rsidRDefault="00D0196C">
      <w:pPr>
        <w:rPr>
          <w:rFonts w:ascii="Times New Roman" w:hAnsi="Times New Roman" w:cs="Times New Roman"/>
          <w:b/>
          <w:sz w:val="24"/>
          <w:szCs w:val="24"/>
        </w:rPr>
      </w:pPr>
    </w:p>
    <w:p w:rsidR="00057A4C" w:rsidRDefault="00057A4C">
      <w:pPr>
        <w:rPr>
          <w:rFonts w:ascii="Times New Roman" w:hAnsi="Times New Roman" w:cs="Times New Roman"/>
          <w:b/>
          <w:sz w:val="24"/>
          <w:szCs w:val="24"/>
        </w:rPr>
      </w:pPr>
    </w:p>
    <w:p w:rsidR="003F03FC" w:rsidRDefault="003F03FC">
      <w:pPr>
        <w:rPr>
          <w:rFonts w:ascii="Times New Roman" w:hAnsi="Times New Roman" w:cs="Times New Roman"/>
          <w:b/>
          <w:sz w:val="24"/>
          <w:szCs w:val="24"/>
        </w:rPr>
      </w:pPr>
    </w:p>
    <w:p w:rsidR="003F03FC" w:rsidRDefault="003F03FC">
      <w:pPr>
        <w:rPr>
          <w:rFonts w:ascii="Times New Roman" w:hAnsi="Times New Roman" w:cs="Times New Roman"/>
          <w:b/>
          <w:sz w:val="24"/>
          <w:szCs w:val="24"/>
        </w:rPr>
      </w:pPr>
    </w:p>
    <w:p w:rsidR="003F03FC" w:rsidRDefault="003F03FC">
      <w:pPr>
        <w:rPr>
          <w:rFonts w:ascii="Times New Roman" w:hAnsi="Times New Roman" w:cs="Times New Roman"/>
          <w:b/>
          <w:sz w:val="24"/>
          <w:szCs w:val="24"/>
        </w:rPr>
      </w:pPr>
    </w:p>
    <w:p w:rsidR="003F03FC" w:rsidRDefault="003F03FC">
      <w:pPr>
        <w:rPr>
          <w:rFonts w:ascii="Times New Roman" w:hAnsi="Times New Roman" w:cs="Times New Roman"/>
          <w:b/>
          <w:sz w:val="24"/>
          <w:szCs w:val="24"/>
        </w:rPr>
      </w:pPr>
    </w:p>
    <w:p w:rsidR="00057A4C" w:rsidRPr="00057A4C" w:rsidRDefault="00EA4929" w:rsidP="00057A4C">
      <w:pPr>
        <w:rPr>
          <w:rFonts w:ascii="Times New Roman" w:hAnsi="Times New Roman" w:cs="Times New Roman"/>
          <w:b/>
          <w:sz w:val="24"/>
          <w:szCs w:val="24"/>
        </w:rPr>
      </w:pPr>
      <w:r w:rsidRPr="00057A4C">
        <w:rPr>
          <w:rFonts w:ascii="Times New Roman" w:hAnsi="Times New Roman" w:cs="Times New Roman"/>
          <w:b/>
          <w:sz w:val="24"/>
          <w:szCs w:val="24"/>
        </w:rPr>
        <w:lastRenderedPageBreak/>
        <w:t>Уровень физической подготовленности</w:t>
      </w:r>
      <w:r w:rsidR="00057A4C">
        <w:rPr>
          <w:rFonts w:ascii="Times New Roman" w:hAnsi="Times New Roman" w:cs="Times New Roman"/>
          <w:b/>
          <w:sz w:val="24"/>
          <w:szCs w:val="24"/>
        </w:rPr>
        <w:t>обучающихся  5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8"/>
        <w:gridCol w:w="1007"/>
        <w:gridCol w:w="1113"/>
        <w:gridCol w:w="1043"/>
        <w:gridCol w:w="1118"/>
        <w:gridCol w:w="1007"/>
        <w:gridCol w:w="1031"/>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6.2</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5.4</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10.7</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5.30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низкой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w:t>
            </w:r>
          </w:p>
        </w:tc>
      </w:tr>
      <w:tr w:rsidR="00057A4C" w:rsidRPr="00057A4C" w:rsidTr="00057A4C">
        <w:trPr>
          <w:trHeight w:val="611"/>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1000метров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2000 метров"/>
              </w:smartTagPr>
              <w:r w:rsidRPr="00057A4C">
                <w:rPr>
                  <w:rFonts w:ascii="Times New Roman" w:eastAsia="Times New Roman" w:hAnsi="Times New Roman" w:cs="Times New Roman"/>
                  <w:color w:val="000000"/>
                  <w:sz w:val="24"/>
                  <w:szCs w:val="24"/>
                  <w:lang w:eastAsia="ru-RU"/>
                </w:rPr>
                <w:t>2000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spacing w:after="0" w:line="240" w:lineRule="auto"/>
        <w:jc w:val="both"/>
        <w:rPr>
          <w:rFonts w:ascii="Times New Roman" w:eastAsia="Times New Roman" w:hAnsi="Times New Roman" w:cs="Times New Roman"/>
          <w:b/>
          <w:bCs/>
          <w:color w:val="000000"/>
          <w:sz w:val="24"/>
          <w:szCs w:val="24"/>
          <w:lang w:eastAsia="ru-RU"/>
        </w:rPr>
      </w:pPr>
    </w:p>
    <w:p w:rsidR="00057A4C" w:rsidRPr="00057A4C" w:rsidRDefault="00057A4C" w:rsidP="00057A4C">
      <w:pPr>
        <w:rPr>
          <w:rFonts w:ascii="Times New Roman" w:hAnsi="Times New Roman" w:cs="Times New Roman"/>
          <w:b/>
          <w:sz w:val="24"/>
          <w:szCs w:val="24"/>
        </w:rPr>
      </w:pPr>
      <w:r w:rsidRPr="00057A4C">
        <w:rPr>
          <w:rFonts w:ascii="Times New Roman" w:hAnsi="Times New Roman" w:cs="Times New Roman"/>
          <w:b/>
          <w:sz w:val="24"/>
          <w:szCs w:val="24"/>
        </w:rPr>
        <w:t xml:space="preserve">Уровень физической подготовленности </w:t>
      </w:r>
      <w:r>
        <w:rPr>
          <w:rFonts w:ascii="Times New Roman" w:hAnsi="Times New Roman" w:cs="Times New Roman"/>
          <w:b/>
          <w:sz w:val="24"/>
          <w:szCs w:val="24"/>
        </w:rPr>
        <w:t>обучающихся  6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8"/>
        <w:gridCol w:w="1007"/>
        <w:gridCol w:w="1113"/>
        <w:gridCol w:w="1043"/>
        <w:gridCol w:w="1118"/>
        <w:gridCol w:w="1007"/>
        <w:gridCol w:w="1031"/>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10.9</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6.20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8.6</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lastRenderedPageBreak/>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низкой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r>
      <w:tr w:rsidR="00057A4C" w:rsidRPr="00057A4C" w:rsidTr="00057A4C">
        <w:trPr>
          <w:trHeight w:val="611"/>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1000метров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2000 метров"/>
              </w:smartTagPr>
              <w:r w:rsidRPr="00057A4C">
                <w:rPr>
                  <w:rFonts w:ascii="Times New Roman" w:eastAsia="Times New Roman" w:hAnsi="Times New Roman" w:cs="Times New Roman"/>
                  <w:color w:val="000000"/>
                  <w:sz w:val="24"/>
                  <w:szCs w:val="24"/>
                  <w:lang w:eastAsia="ru-RU"/>
                </w:rPr>
                <w:t>2000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rPr>
          <w:rFonts w:ascii="Times New Roman" w:eastAsia="Times New Roman" w:hAnsi="Times New Roman" w:cs="Times New Roman"/>
          <w:b/>
          <w:sz w:val="24"/>
          <w:szCs w:val="24"/>
          <w:lang w:eastAsia="ru-RU"/>
        </w:rPr>
      </w:pPr>
    </w:p>
    <w:p w:rsidR="00057A4C" w:rsidRPr="00057A4C" w:rsidRDefault="00057A4C" w:rsidP="00057A4C">
      <w:pPr>
        <w:rPr>
          <w:rFonts w:ascii="Times New Roman" w:hAnsi="Times New Roman" w:cs="Times New Roman"/>
          <w:b/>
          <w:sz w:val="24"/>
          <w:szCs w:val="24"/>
        </w:rPr>
      </w:pPr>
      <w:r w:rsidRPr="00057A4C">
        <w:rPr>
          <w:rFonts w:ascii="Times New Roman" w:hAnsi="Times New Roman" w:cs="Times New Roman"/>
          <w:b/>
          <w:sz w:val="24"/>
          <w:szCs w:val="24"/>
        </w:rPr>
        <w:t xml:space="preserve">Уровень физической подготовленности </w:t>
      </w:r>
      <w:r>
        <w:rPr>
          <w:rFonts w:ascii="Times New Roman" w:hAnsi="Times New Roman" w:cs="Times New Roman"/>
          <w:b/>
          <w:sz w:val="24"/>
          <w:szCs w:val="24"/>
        </w:rPr>
        <w:t>обучающихся  7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1027"/>
        <w:gridCol w:w="1129"/>
        <w:gridCol w:w="1033"/>
        <w:gridCol w:w="1117"/>
        <w:gridCol w:w="1027"/>
        <w:gridCol w:w="1050"/>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11.2</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10.3</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6.10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5.30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9.2</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8.4</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Подтягивание на низкой </w:t>
            </w:r>
            <w:r w:rsidRPr="00057A4C">
              <w:rPr>
                <w:rFonts w:ascii="Times New Roman" w:eastAsia="Times New Roman" w:hAnsi="Times New Roman" w:cs="Times New Roman"/>
                <w:color w:val="000000"/>
                <w:sz w:val="24"/>
                <w:szCs w:val="24"/>
                <w:lang w:eastAsia="ru-RU"/>
              </w:rPr>
              <w:lastRenderedPageBreak/>
              <w:t>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lastRenderedPageBreak/>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r>
      <w:tr w:rsidR="00057A4C" w:rsidRPr="00057A4C" w:rsidTr="00057A4C">
        <w:trPr>
          <w:trHeight w:val="611"/>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2000метров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3000 метров"/>
              </w:smartTagPr>
              <w:r w:rsidRPr="00057A4C">
                <w:rPr>
                  <w:rFonts w:ascii="Times New Roman" w:eastAsia="Times New Roman" w:hAnsi="Times New Roman" w:cs="Times New Roman"/>
                  <w:color w:val="000000"/>
                  <w:sz w:val="24"/>
                  <w:szCs w:val="24"/>
                  <w:lang w:eastAsia="ru-RU"/>
                </w:rPr>
                <w:t>3000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spacing w:after="0" w:line="240" w:lineRule="auto"/>
        <w:jc w:val="both"/>
        <w:rPr>
          <w:rFonts w:ascii="Times New Roman" w:eastAsia="Times New Roman" w:hAnsi="Times New Roman" w:cs="Times New Roman"/>
          <w:b/>
          <w:bCs/>
          <w:color w:val="000000"/>
          <w:sz w:val="24"/>
          <w:szCs w:val="24"/>
          <w:lang w:eastAsia="ru-RU"/>
        </w:rPr>
      </w:pPr>
    </w:p>
    <w:p w:rsidR="00057A4C" w:rsidRPr="00057A4C" w:rsidRDefault="00057A4C" w:rsidP="00057A4C">
      <w:pPr>
        <w:rPr>
          <w:rFonts w:ascii="Times New Roman" w:hAnsi="Times New Roman" w:cs="Times New Roman"/>
          <w:b/>
          <w:sz w:val="24"/>
          <w:szCs w:val="24"/>
        </w:rPr>
      </w:pPr>
      <w:r w:rsidRPr="00057A4C">
        <w:rPr>
          <w:rFonts w:ascii="Times New Roman" w:hAnsi="Times New Roman" w:cs="Times New Roman"/>
          <w:b/>
          <w:sz w:val="24"/>
          <w:szCs w:val="24"/>
        </w:rPr>
        <w:t xml:space="preserve">Уровень физической подготовленности </w:t>
      </w:r>
      <w:r>
        <w:rPr>
          <w:rFonts w:ascii="Times New Roman" w:hAnsi="Times New Roman" w:cs="Times New Roman"/>
          <w:b/>
          <w:sz w:val="24"/>
          <w:szCs w:val="24"/>
        </w:rPr>
        <w:t>обучающихся  8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1027"/>
        <w:gridCol w:w="1129"/>
        <w:gridCol w:w="1033"/>
        <w:gridCol w:w="1117"/>
        <w:gridCol w:w="1027"/>
        <w:gridCol w:w="1050"/>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6.00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5.20</w:t>
            </w:r>
          </w:p>
        </w:tc>
      </w:tr>
      <w:tr w:rsidR="00057A4C" w:rsidRPr="00057A4C" w:rsidTr="00057A4C">
        <w:trPr>
          <w:trHeight w:val="234"/>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3.10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125</w:t>
            </w:r>
          </w:p>
        </w:tc>
      </w:tr>
      <w:tr w:rsidR="00057A4C" w:rsidRPr="00057A4C" w:rsidTr="00057A4C">
        <w:trPr>
          <w:trHeight w:val="294"/>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низкой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r>
      <w:tr w:rsidR="00057A4C" w:rsidRPr="00057A4C" w:rsidTr="00057A4C">
        <w:trPr>
          <w:trHeight w:val="248"/>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r>
      <w:tr w:rsidR="00057A4C" w:rsidRPr="00057A4C" w:rsidTr="00057A4C">
        <w:trPr>
          <w:trHeight w:val="226"/>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r>
      <w:tr w:rsidR="00057A4C" w:rsidRPr="00057A4C" w:rsidTr="00057A4C">
        <w:trPr>
          <w:trHeight w:val="346"/>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3000метров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21.00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20.00</w:t>
            </w:r>
          </w:p>
        </w:tc>
      </w:tr>
      <w:tr w:rsidR="00057A4C" w:rsidRPr="00057A4C" w:rsidTr="00057A4C">
        <w:trPr>
          <w:trHeight w:val="263"/>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5000 метров"/>
              </w:smartTagPr>
              <w:r w:rsidRPr="00057A4C">
                <w:rPr>
                  <w:rFonts w:ascii="Times New Roman" w:eastAsia="Times New Roman" w:hAnsi="Times New Roman" w:cs="Times New Roman"/>
                  <w:color w:val="000000"/>
                  <w:sz w:val="24"/>
                  <w:szCs w:val="24"/>
                  <w:lang w:eastAsia="ru-RU"/>
                </w:rPr>
                <w:t>5000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spacing w:after="0" w:line="240" w:lineRule="auto"/>
        <w:jc w:val="both"/>
        <w:rPr>
          <w:rFonts w:ascii="Times New Roman" w:eastAsia="Times New Roman" w:hAnsi="Times New Roman" w:cs="Times New Roman"/>
          <w:b/>
          <w:bCs/>
          <w:color w:val="000000"/>
          <w:sz w:val="24"/>
          <w:szCs w:val="24"/>
          <w:lang w:eastAsia="ru-RU"/>
        </w:rPr>
      </w:pPr>
    </w:p>
    <w:p w:rsidR="00057A4C" w:rsidRPr="00057A4C" w:rsidRDefault="00057A4C" w:rsidP="00057A4C">
      <w:pPr>
        <w:rPr>
          <w:rFonts w:ascii="Times New Roman" w:hAnsi="Times New Roman" w:cs="Times New Roman"/>
          <w:b/>
          <w:sz w:val="24"/>
          <w:szCs w:val="24"/>
        </w:rPr>
      </w:pPr>
      <w:r w:rsidRPr="00057A4C">
        <w:rPr>
          <w:rFonts w:ascii="Times New Roman" w:hAnsi="Times New Roman" w:cs="Times New Roman"/>
          <w:b/>
          <w:sz w:val="24"/>
          <w:szCs w:val="24"/>
        </w:rPr>
        <w:t xml:space="preserve">Уровень физической подготовленности </w:t>
      </w:r>
      <w:r>
        <w:rPr>
          <w:rFonts w:ascii="Times New Roman" w:hAnsi="Times New Roman" w:cs="Times New Roman"/>
          <w:b/>
          <w:sz w:val="24"/>
          <w:szCs w:val="24"/>
        </w:rPr>
        <w:t>обучающихся  9 класса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4"/>
        <w:gridCol w:w="1027"/>
        <w:gridCol w:w="1129"/>
        <w:gridCol w:w="1033"/>
        <w:gridCol w:w="1117"/>
        <w:gridCol w:w="1027"/>
        <w:gridCol w:w="1050"/>
      </w:tblGrid>
      <w:tr w:rsidR="00057A4C" w:rsidRPr="00057A4C" w:rsidTr="00057A4C">
        <w:trPr>
          <w:jc w:val="center"/>
        </w:trPr>
        <w:tc>
          <w:tcPr>
            <w:tcW w:w="3936" w:type="dxa"/>
            <w:vMerge w:val="restart"/>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Контрольные упражнения</w:t>
            </w:r>
          </w:p>
        </w:tc>
        <w:tc>
          <w:tcPr>
            <w:tcW w:w="3543"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мальчики</w:t>
            </w:r>
          </w:p>
        </w:tc>
        <w:tc>
          <w:tcPr>
            <w:tcW w:w="3434" w:type="dxa"/>
            <w:gridSpan w:val="3"/>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ab/>
              <w:t>девочки</w:t>
            </w:r>
          </w:p>
        </w:tc>
      </w:tr>
      <w:tr w:rsidR="00057A4C" w:rsidRPr="00057A4C" w:rsidTr="00057A4C">
        <w:trPr>
          <w:jc w:val="center"/>
        </w:trPr>
        <w:tc>
          <w:tcPr>
            <w:tcW w:w="3936" w:type="dxa"/>
            <w:vMerge/>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30 метров"/>
              </w:smartTagPr>
              <w:r w:rsidRPr="00057A4C">
                <w:rPr>
                  <w:rFonts w:ascii="Times New Roman" w:eastAsia="Times New Roman" w:hAnsi="Times New Roman" w:cs="Times New Roman"/>
                  <w:color w:val="000000"/>
                  <w:sz w:val="24"/>
                  <w:szCs w:val="24"/>
                  <w:lang w:eastAsia="ru-RU"/>
                </w:rPr>
                <w:t>30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60 метров"/>
              </w:smartTagPr>
              <w:r w:rsidRPr="00057A4C">
                <w:rPr>
                  <w:rFonts w:ascii="Times New Roman" w:eastAsia="Times New Roman" w:hAnsi="Times New Roman" w:cs="Times New Roman"/>
                  <w:color w:val="000000"/>
                  <w:sz w:val="24"/>
                  <w:szCs w:val="24"/>
                  <w:lang w:eastAsia="ru-RU"/>
                </w:rPr>
                <w:t>60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Бег </w:t>
            </w:r>
            <w:smartTag w:uri="urn:schemas-microsoft-com:office:smarttags" w:element="metricconverter">
              <w:smartTagPr>
                <w:attr w:name="ProductID" w:val="1000 метров"/>
              </w:smartTagPr>
              <w:r w:rsidRPr="00057A4C">
                <w:rPr>
                  <w:rFonts w:ascii="Times New Roman" w:eastAsia="Times New Roman" w:hAnsi="Times New Roman" w:cs="Times New Roman"/>
                  <w:color w:val="000000"/>
                  <w:sz w:val="24"/>
                  <w:szCs w:val="24"/>
                  <w:lang w:eastAsia="ru-RU"/>
                </w:rPr>
                <w:t>1000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5.20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5.40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5.00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Челночный бег 3*10м</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9.2</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8.6</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места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длину с разбега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3.80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3.20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в высоту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105</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Прыжки через скакалку за 1 минуту</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95</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115</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120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130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Метание мяча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29</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высокой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7</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11</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Подтягивание на низкой перекладине</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22</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Сгибание разгибание рук в упоре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48</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25</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гибкость</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6</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9</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14</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16</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Поднимание туловища из положения лежа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28</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34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24</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27</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230</w:t>
            </w:r>
          </w:p>
        </w:tc>
      </w:tr>
      <w:tr w:rsidR="00057A4C" w:rsidRPr="00057A4C" w:rsidTr="00057A4C">
        <w:trPr>
          <w:trHeight w:val="611"/>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Лыжные гонки 3000метров</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19.00</w:t>
            </w: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18.00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17.30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21.30</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20.30</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19.30</w:t>
            </w:r>
          </w:p>
        </w:tc>
      </w:tr>
      <w:tr w:rsidR="00057A4C" w:rsidRPr="00057A4C" w:rsidTr="00057A4C">
        <w:trPr>
          <w:jc w:val="center"/>
        </w:trPr>
        <w:tc>
          <w:tcPr>
            <w:tcW w:w="393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 xml:space="preserve">Лыжные гонки </w:t>
            </w:r>
            <w:smartTag w:uri="urn:schemas-microsoft-com:office:smarttags" w:element="metricconverter">
              <w:smartTagPr>
                <w:attr w:name="ProductID" w:val="5000 метров"/>
              </w:smartTagPr>
              <w:r w:rsidRPr="00057A4C">
                <w:rPr>
                  <w:rFonts w:ascii="Times New Roman" w:eastAsia="Times New Roman" w:hAnsi="Times New Roman" w:cs="Times New Roman"/>
                  <w:color w:val="000000"/>
                  <w:sz w:val="24"/>
                  <w:szCs w:val="24"/>
                  <w:lang w:eastAsia="ru-RU"/>
                </w:rPr>
                <w:t>5000 метров</w:t>
              </w:r>
            </w:smartTag>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p>
        </w:tc>
        <w:tc>
          <w:tcPr>
            <w:tcW w:w="1275"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без</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учета</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-времени</w:t>
            </w:r>
          </w:p>
        </w:tc>
        <w:tc>
          <w:tcPr>
            <w:tcW w:w="1134"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c>
          <w:tcPr>
            <w:tcW w:w="1166" w:type="dxa"/>
          </w:tcPr>
          <w:p w:rsidR="00057A4C" w:rsidRPr="00057A4C" w:rsidRDefault="00057A4C" w:rsidP="00057A4C">
            <w:pPr>
              <w:widowControl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057A4C">
              <w:rPr>
                <w:rFonts w:ascii="Times New Roman" w:eastAsia="Times New Roman" w:hAnsi="Times New Roman" w:cs="Times New Roman"/>
                <w:color w:val="000000"/>
                <w:sz w:val="24"/>
                <w:szCs w:val="24"/>
                <w:lang w:eastAsia="ru-RU"/>
              </w:rPr>
              <w:t>-</w:t>
            </w:r>
          </w:p>
        </w:tc>
      </w:tr>
    </w:tbl>
    <w:p w:rsidR="00057A4C" w:rsidRPr="00057A4C" w:rsidRDefault="00057A4C" w:rsidP="00057A4C">
      <w:pPr>
        <w:spacing w:after="0" w:line="240" w:lineRule="auto"/>
        <w:jc w:val="both"/>
        <w:rPr>
          <w:rFonts w:ascii="Times New Roman" w:eastAsia="Times New Roman" w:hAnsi="Times New Roman" w:cs="Times New Roman"/>
          <w:b/>
          <w:bCs/>
          <w:color w:val="000000"/>
          <w:sz w:val="24"/>
          <w:szCs w:val="24"/>
          <w:lang w:eastAsia="ru-RU"/>
        </w:rPr>
      </w:pPr>
    </w:p>
    <w:p w:rsidR="00057A4C" w:rsidRDefault="00057A4C">
      <w:pPr>
        <w:rPr>
          <w:rFonts w:ascii="Times New Roman" w:hAnsi="Times New Roman" w:cs="Times New Roman"/>
          <w:b/>
        </w:rPr>
      </w:pPr>
    </w:p>
    <w:sectPr w:rsidR="00057A4C" w:rsidSect="006F6AFE">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ED1" w:rsidRDefault="004C1ED1" w:rsidP="006F6AFE">
      <w:pPr>
        <w:spacing w:after="0" w:line="240" w:lineRule="auto"/>
      </w:pPr>
      <w:r>
        <w:separator/>
      </w:r>
    </w:p>
  </w:endnote>
  <w:endnote w:type="continuationSeparator" w:id="1">
    <w:p w:rsidR="004C1ED1" w:rsidRDefault="004C1ED1" w:rsidP="006F6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ED1" w:rsidRDefault="004C1ED1" w:rsidP="006F6AFE">
      <w:pPr>
        <w:spacing w:after="0" w:line="240" w:lineRule="auto"/>
      </w:pPr>
      <w:r>
        <w:separator/>
      </w:r>
    </w:p>
  </w:footnote>
  <w:footnote w:type="continuationSeparator" w:id="1">
    <w:p w:rsidR="004C1ED1" w:rsidRDefault="004C1ED1" w:rsidP="006F6A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2696"/>
    <w:rsid w:val="00057A4C"/>
    <w:rsid w:val="00096447"/>
    <w:rsid w:val="00274E7F"/>
    <w:rsid w:val="002A3C87"/>
    <w:rsid w:val="003221C6"/>
    <w:rsid w:val="003F03FC"/>
    <w:rsid w:val="0048579A"/>
    <w:rsid w:val="004C1ED1"/>
    <w:rsid w:val="004F767E"/>
    <w:rsid w:val="005360D6"/>
    <w:rsid w:val="00601D00"/>
    <w:rsid w:val="006F6AFE"/>
    <w:rsid w:val="00900D16"/>
    <w:rsid w:val="00927B7F"/>
    <w:rsid w:val="00940E20"/>
    <w:rsid w:val="00AC67D8"/>
    <w:rsid w:val="00B067C5"/>
    <w:rsid w:val="00BC3FEB"/>
    <w:rsid w:val="00C02696"/>
    <w:rsid w:val="00C92698"/>
    <w:rsid w:val="00D0196C"/>
    <w:rsid w:val="00D12ACB"/>
    <w:rsid w:val="00D53060"/>
    <w:rsid w:val="00DF4E59"/>
    <w:rsid w:val="00E937DC"/>
    <w:rsid w:val="00EA4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A4C"/>
    <w:rPr>
      <w:rFonts w:ascii="Tahoma" w:hAnsi="Tahoma" w:cs="Tahoma"/>
      <w:sz w:val="16"/>
      <w:szCs w:val="16"/>
    </w:rPr>
  </w:style>
  <w:style w:type="paragraph" w:styleId="2">
    <w:name w:val="Body Text 2"/>
    <w:basedOn w:val="a"/>
    <w:link w:val="20"/>
    <w:uiPriority w:val="99"/>
    <w:rsid w:val="004F767E"/>
    <w:pPr>
      <w:spacing w:after="0" w:line="360" w:lineRule="exact"/>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4F767E"/>
    <w:rPr>
      <w:rFonts w:ascii="Times New Roman" w:eastAsia="Times New Roman" w:hAnsi="Times New Roman" w:cs="Times New Roman"/>
      <w:sz w:val="28"/>
      <w:szCs w:val="28"/>
      <w:lang w:eastAsia="ru-RU"/>
    </w:rPr>
  </w:style>
  <w:style w:type="paragraph" w:styleId="a5">
    <w:name w:val="Normal (Web)"/>
    <w:basedOn w:val="a"/>
    <w:uiPriority w:val="99"/>
    <w:unhideWhenUsed/>
    <w:rsid w:val="004F76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99"/>
    <w:rsid w:val="004F76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rsid w:val="004F76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F767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F6AF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F6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7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Windows User</cp:lastModifiedBy>
  <cp:revision>11</cp:revision>
  <cp:lastPrinted>2018-10-23T08:08:00Z</cp:lastPrinted>
  <dcterms:created xsi:type="dcterms:W3CDTF">2018-11-21T19:29:00Z</dcterms:created>
  <dcterms:modified xsi:type="dcterms:W3CDTF">2020-01-04T10:04:00Z</dcterms:modified>
</cp:coreProperties>
</file>